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E62" w:rsidRPr="00F428F8" w:rsidRDefault="00620E62" w:rsidP="00620E62">
      <w:pPr>
        <w:jc w:val="center"/>
        <w:rPr>
          <w:b/>
          <w:sz w:val="28"/>
          <w:szCs w:val="28"/>
        </w:rPr>
      </w:pPr>
      <w:r>
        <w:rPr>
          <w:sz w:val="27"/>
        </w:rPr>
        <w:t xml:space="preserve"> </w:t>
      </w:r>
      <w:r w:rsidRPr="00F428F8">
        <w:rPr>
          <w:b/>
          <w:sz w:val="28"/>
          <w:szCs w:val="28"/>
        </w:rPr>
        <w:t>ДЕПАРТАМЕНТ КУЛЬТУРЫ ГОРОДА МОСКВЫ</w:t>
      </w:r>
    </w:p>
    <w:p w:rsidR="00620E62" w:rsidRDefault="00620E62" w:rsidP="00620E62">
      <w:pPr>
        <w:jc w:val="center"/>
        <w:rPr>
          <w:b/>
          <w:sz w:val="28"/>
          <w:szCs w:val="28"/>
        </w:rPr>
      </w:pPr>
      <w:r w:rsidRPr="00F428F8">
        <w:rPr>
          <w:b/>
          <w:sz w:val="28"/>
          <w:szCs w:val="28"/>
        </w:rPr>
        <w:t>Государственное бюджетное учреждение дополнительного образования города Москвы "Детская музыкальная школа №42"</w:t>
      </w:r>
    </w:p>
    <w:p w:rsidR="00620E62" w:rsidRDefault="00620E62" w:rsidP="00620E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20E62" w:rsidRDefault="00620E62" w:rsidP="00620E62">
      <w:pPr>
        <w:jc w:val="center"/>
        <w:rPr>
          <w:b/>
          <w:sz w:val="28"/>
          <w:szCs w:val="28"/>
        </w:rPr>
      </w:pPr>
    </w:p>
    <w:p w:rsidR="00620E62" w:rsidRDefault="00620E62" w:rsidP="00620E62">
      <w:pPr>
        <w:rPr>
          <w:b/>
          <w:sz w:val="28"/>
          <w:szCs w:val="28"/>
        </w:rPr>
      </w:pPr>
    </w:p>
    <w:p w:rsidR="00620E62" w:rsidRDefault="00620E62" w:rsidP="00620E62">
      <w:pPr>
        <w:jc w:val="center"/>
        <w:rPr>
          <w:b/>
          <w:sz w:val="28"/>
          <w:szCs w:val="28"/>
        </w:rPr>
      </w:pPr>
    </w:p>
    <w:p w:rsidR="00620E62" w:rsidRDefault="00620E62" w:rsidP="00620E62">
      <w:pPr>
        <w:jc w:val="center"/>
        <w:rPr>
          <w:b/>
          <w:sz w:val="28"/>
          <w:szCs w:val="28"/>
        </w:rPr>
      </w:pPr>
    </w:p>
    <w:p w:rsidR="00620E62" w:rsidRDefault="00620E62" w:rsidP="00620E62">
      <w:pPr>
        <w:jc w:val="center"/>
        <w:rPr>
          <w:b/>
          <w:sz w:val="28"/>
          <w:szCs w:val="28"/>
        </w:rPr>
      </w:pPr>
    </w:p>
    <w:p w:rsidR="00620E62" w:rsidRDefault="00620E62" w:rsidP="00620E62">
      <w:pPr>
        <w:jc w:val="center"/>
        <w:rPr>
          <w:b/>
          <w:sz w:val="28"/>
          <w:szCs w:val="28"/>
        </w:rPr>
      </w:pPr>
    </w:p>
    <w:p w:rsidR="00620E62" w:rsidRDefault="00620E62" w:rsidP="00620E62">
      <w:pPr>
        <w:jc w:val="center"/>
        <w:rPr>
          <w:b/>
          <w:sz w:val="28"/>
          <w:szCs w:val="28"/>
        </w:rPr>
      </w:pPr>
    </w:p>
    <w:p w:rsidR="00620E62" w:rsidRDefault="00620E62" w:rsidP="00620E62">
      <w:pPr>
        <w:jc w:val="center"/>
        <w:rPr>
          <w:b/>
          <w:sz w:val="28"/>
          <w:szCs w:val="28"/>
        </w:rPr>
      </w:pPr>
    </w:p>
    <w:p w:rsidR="00620E62" w:rsidRPr="00141B32" w:rsidRDefault="00620E62" w:rsidP="00620E62">
      <w:pPr>
        <w:spacing w:before="212"/>
        <w:ind w:left="479" w:right="43" w:firstLine="2"/>
        <w:jc w:val="center"/>
        <w:rPr>
          <w:b/>
          <w:sz w:val="27"/>
        </w:rPr>
      </w:pPr>
      <w:proofErr w:type="gramStart"/>
      <w:r w:rsidRPr="00141B32">
        <w:rPr>
          <w:b/>
          <w:sz w:val="27"/>
        </w:rPr>
        <w:t xml:space="preserve">ДОПОЛНИТЕЛЬНАЯ </w:t>
      </w:r>
      <w:r w:rsidRPr="00141B32">
        <w:rPr>
          <w:b/>
          <w:sz w:val="38"/>
        </w:rPr>
        <w:t xml:space="preserve"> </w:t>
      </w:r>
      <w:r w:rsidRPr="002164E5">
        <w:rPr>
          <w:b/>
          <w:sz w:val="28"/>
          <w:szCs w:val="28"/>
        </w:rPr>
        <w:t>ОБЩЕРАЗВИВАЮЩАЯ</w:t>
      </w:r>
      <w:proofErr w:type="gramEnd"/>
      <w:r>
        <w:rPr>
          <w:b/>
          <w:sz w:val="27"/>
        </w:rPr>
        <w:t xml:space="preserve"> </w:t>
      </w:r>
      <w:r w:rsidRPr="00141B32">
        <w:rPr>
          <w:b/>
          <w:sz w:val="27"/>
        </w:rPr>
        <w:t>ОБЩЕОБРАЗОВАТЕЛЬНАЯ ПРОГРАММА</w:t>
      </w:r>
    </w:p>
    <w:p w:rsidR="00620E62" w:rsidRPr="00141B32" w:rsidRDefault="00620E62" w:rsidP="00620E62">
      <w:pPr>
        <w:spacing w:before="212"/>
        <w:ind w:left="479" w:right="342" w:firstLine="2"/>
        <w:jc w:val="center"/>
        <w:rPr>
          <w:b/>
          <w:sz w:val="27"/>
        </w:rPr>
      </w:pPr>
      <w:r w:rsidRPr="00141B32">
        <w:rPr>
          <w:b/>
          <w:sz w:val="27"/>
        </w:rPr>
        <w:t>В ОБЛАСТИ МУЗЫКАЛЬНОГО ИССКУСТВА</w:t>
      </w:r>
    </w:p>
    <w:p w:rsidR="00620E62" w:rsidRPr="00141B32" w:rsidRDefault="005367C5" w:rsidP="00620E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МУЗЫКАЛЬНЫЙ ФОЛЬКЛОР</w:t>
      </w:r>
    </w:p>
    <w:p w:rsidR="00620E62" w:rsidRDefault="00620E62" w:rsidP="00620E62">
      <w:pPr>
        <w:spacing w:before="282"/>
        <w:ind w:left="2831" w:right="2687"/>
        <w:jc w:val="center"/>
        <w:rPr>
          <w:b/>
          <w:sz w:val="27"/>
        </w:rPr>
      </w:pPr>
    </w:p>
    <w:p w:rsidR="00620E62" w:rsidRPr="00E45703" w:rsidRDefault="00620E62" w:rsidP="00620E62">
      <w:pPr>
        <w:spacing w:before="282"/>
        <w:ind w:left="2831" w:right="2687"/>
        <w:jc w:val="center"/>
        <w:rPr>
          <w:b/>
          <w:sz w:val="27"/>
        </w:rPr>
      </w:pPr>
    </w:p>
    <w:p w:rsidR="00620E62" w:rsidRDefault="00620E62" w:rsidP="00620E62">
      <w:pPr>
        <w:jc w:val="center"/>
        <w:rPr>
          <w:b/>
          <w:sz w:val="28"/>
          <w:szCs w:val="28"/>
        </w:rPr>
      </w:pPr>
    </w:p>
    <w:p w:rsidR="00620E62" w:rsidRDefault="00620E62" w:rsidP="00620E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20E62" w:rsidRPr="008106A8" w:rsidRDefault="00620E62" w:rsidP="00620E62">
      <w:pPr>
        <w:jc w:val="center"/>
        <w:rPr>
          <w:b/>
          <w:sz w:val="28"/>
          <w:szCs w:val="28"/>
        </w:rPr>
      </w:pPr>
    </w:p>
    <w:p w:rsidR="00620E62" w:rsidRPr="008106A8" w:rsidRDefault="00620E62" w:rsidP="00620E62">
      <w:pPr>
        <w:jc w:val="center"/>
        <w:rPr>
          <w:b/>
          <w:sz w:val="28"/>
          <w:szCs w:val="28"/>
        </w:rPr>
      </w:pPr>
      <w:r w:rsidRPr="008106A8">
        <w:rPr>
          <w:b/>
          <w:sz w:val="28"/>
          <w:szCs w:val="28"/>
        </w:rPr>
        <w:t xml:space="preserve">Предметная область </w:t>
      </w:r>
    </w:p>
    <w:p w:rsidR="00620E62" w:rsidRPr="006A04B0" w:rsidRDefault="00620E62" w:rsidP="00620E62">
      <w:pPr>
        <w:ind w:firstLine="709"/>
        <w:jc w:val="center"/>
        <w:rPr>
          <w:b/>
          <w:sz w:val="28"/>
          <w:szCs w:val="28"/>
          <w:lang w:bidi="en-US"/>
        </w:rPr>
      </w:pPr>
      <w:r>
        <w:rPr>
          <w:b/>
          <w:sz w:val="28"/>
          <w:szCs w:val="28"/>
        </w:rPr>
        <w:t xml:space="preserve"> </w:t>
      </w:r>
      <w:r w:rsidRPr="008106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6A04B0">
        <w:rPr>
          <w:b/>
          <w:sz w:val="28"/>
          <w:szCs w:val="28"/>
          <w:lang w:bidi="en-US"/>
        </w:rPr>
        <w:t>Учебные предметы исполнительской подготовки</w:t>
      </w:r>
    </w:p>
    <w:p w:rsidR="00620E62" w:rsidRPr="006A04B0" w:rsidRDefault="00620E62" w:rsidP="00620E62">
      <w:pPr>
        <w:ind w:firstLine="709"/>
        <w:jc w:val="center"/>
        <w:rPr>
          <w:b/>
          <w:sz w:val="28"/>
          <w:szCs w:val="36"/>
          <w:lang w:bidi="en-US"/>
        </w:rPr>
      </w:pPr>
    </w:p>
    <w:p w:rsidR="00620E62" w:rsidRPr="008106A8" w:rsidRDefault="00620E62" w:rsidP="00620E62">
      <w:pPr>
        <w:jc w:val="center"/>
        <w:rPr>
          <w:b/>
          <w:sz w:val="28"/>
          <w:szCs w:val="28"/>
        </w:rPr>
      </w:pPr>
    </w:p>
    <w:p w:rsidR="00620E62" w:rsidRDefault="00620E62" w:rsidP="00620E62">
      <w:pPr>
        <w:jc w:val="center"/>
        <w:rPr>
          <w:b/>
          <w:sz w:val="28"/>
          <w:szCs w:val="28"/>
        </w:rPr>
      </w:pPr>
    </w:p>
    <w:p w:rsidR="00620E62" w:rsidRPr="008106A8" w:rsidRDefault="00620E62" w:rsidP="00620E62">
      <w:pPr>
        <w:rPr>
          <w:b/>
          <w:sz w:val="28"/>
          <w:szCs w:val="28"/>
        </w:rPr>
      </w:pPr>
    </w:p>
    <w:p w:rsidR="00620E62" w:rsidRPr="007B5483" w:rsidRDefault="00620E62" w:rsidP="00620E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7B5483">
        <w:rPr>
          <w:b/>
          <w:sz w:val="28"/>
          <w:szCs w:val="28"/>
        </w:rPr>
        <w:t xml:space="preserve"> ПРОГРАММА</w:t>
      </w:r>
    </w:p>
    <w:p w:rsidR="00620E62" w:rsidRPr="007B5483" w:rsidRDefault="00620E62" w:rsidP="00620E62">
      <w:pPr>
        <w:spacing w:line="276" w:lineRule="auto"/>
        <w:jc w:val="center"/>
        <w:rPr>
          <w:b/>
          <w:sz w:val="28"/>
          <w:szCs w:val="28"/>
        </w:rPr>
      </w:pPr>
      <w:r w:rsidRPr="007B5483">
        <w:rPr>
          <w:b/>
          <w:sz w:val="28"/>
          <w:szCs w:val="28"/>
        </w:rPr>
        <w:t xml:space="preserve">по учебному предмету </w:t>
      </w:r>
    </w:p>
    <w:p w:rsidR="00620E62" w:rsidRDefault="00620E62" w:rsidP="00620E62">
      <w:pPr>
        <w:jc w:val="center"/>
        <w:rPr>
          <w:b/>
          <w:sz w:val="28"/>
          <w:szCs w:val="28"/>
        </w:rPr>
      </w:pPr>
      <w:r w:rsidRPr="007B5483">
        <w:rPr>
          <w:b/>
          <w:sz w:val="28"/>
          <w:szCs w:val="28"/>
        </w:rPr>
        <w:t>ПО.01.УП.0</w:t>
      </w:r>
      <w:r>
        <w:rPr>
          <w:b/>
          <w:sz w:val="28"/>
          <w:szCs w:val="28"/>
        </w:rPr>
        <w:t>2</w:t>
      </w:r>
      <w:r w:rsidRPr="007B548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КОЛЛЕКТИВНОЕ МУЗИЦИРОВАНИЕ</w:t>
      </w:r>
    </w:p>
    <w:p w:rsidR="00620E62" w:rsidRPr="007B5483" w:rsidRDefault="00620E62" w:rsidP="00620E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(МУЗЫКАЛЬНЫЙ ФОЛЬКЛОР)</w:t>
      </w:r>
    </w:p>
    <w:p w:rsidR="00620E62" w:rsidRDefault="00620E62" w:rsidP="00620E62">
      <w:pPr>
        <w:pStyle w:val="a3"/>
        <w:shd w:val="clear" w:color="auto" w:fill="FFFFFF"/>
        <w:spacing w:after="1322"/>
      </w:pPr>
    </w:p>
    <w:p w:rsidR="00620E62" w:rsidRPr="008106A8" w:rsidRDefault="00620E62" w:rsidP="00620E62">
      <w:pPr>
        <w:pStyle w:val="a3"/>
        <w:shd w:val="clear" w:color="auto" w:fill="FFFFFF"/>
        <w:spacing w:after="1322"/>
      </w:pPr>
    </w:p>
    <w:p w:rsidR="00620E62" w:rsidRPr="009B6A02" w:rsidRDefault="00620E62" w:rsidP="00620E62">
      <w:pPr>
        <w:pStyle w:val="a3"/>
        <w:shd w:val="clear" w:color="auto" w:fill="FFFFFF"/>
        <w:ind w:right="120"/>
        <w:jc w:val="center"/>
        <w:rPr>
          <w:b/>
        </w:rPr>
      </w:pPr>
      <w:r w:rsidRPr="009B6A02">
        <w:rPr>
          <w:b/>
        </w:rPr>
        <w:t>Москва 201</w:t>
      </w:r>
      <w:r>
        <w:rPr>
          <w:b/>
        </w:rPr>
        <w:t>8</w:t>
      </w:r>
    </w:p>
    <w:p w:rsidR="00620E62" w:rsidRPr="009B6A02" w:rsidRDefault="00620E62" w:rsidP="00620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20E62" w:rsidRPr="009B6A02" w:rsidRDefault="00620E62" w:rsidP="00620E62">
      <w:pPr>
        <w:rPr>
          <w:sz w:val="28"/>
          <w:szCs w:val="28"/>
        </w:rPr>
      </w:pPr>
    </w:p>
    <w:p w:rsidR="00620E62" w:rsidRDefault="00620E62" w:rsidP="00620E62">
      <w:pPr>
        <w:spacing w:before="28"/>
        <w:jc w:val="both"/>
        <w:rPr>
          <w:noProof/>
          <w:sz w:val="28"/>
          <w:szCs w:val="28"/>
        </w:rPr>
      </w:pPr>
    </w:p>
    <w:p w:rsidR="00620E62" w:rsidRPr="00607EA6" w:rsidRDefault="00620E62" w:rsidP="00620E62">
      <w:pPr>
        <w:pStyle w:val="a3"/>
        <w:spacing w:after="410"/>
        <w:ind w:right="120"/>
        <w:jc w:val="center"/>
      </w:pPr>
    </w:p>
    <w:p w:rsidR="00620E62" w:rsidRPr="00607EA6" w:rsidRDefault="00620E62" w:rsidP="00620E62">
      <w:pPr>
        <w:pStyle w:val="a5"/>
        <w:rPr>
          <w:rFonts w:ascii="Times New Roman" w:hAnsi="Times New Roman"/>
          <w:sz w:val="28"/>
          <w:szCs w:val="28"/>
        </w:rPr>
      </w:pPr>
      <w:r w:rsidRPr="00607EA6">
        <w:rPr>
          <w:rFonts w:ascii="Times New Roman" w:hAnsi="Times New Roman"/>
          <w:sz w:val="28"/>
          <w:szCs w:val="28"/>
        </w:rPr>
        <w:t>ПРИНЯТО</w:t>
      </w:r>
      <w:r w:rsidRPr="00607EA6">
        <w:rPr>
          <w:rFonts w:ascii="Times New Roman" w:hAnsi="Times New Roman"/>
          <w:sz w:val="28"/>
          <w:szCs w:val="28"/>
        </w:rPr>
        <w:tab/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07EA6">
        <w:rPr>
          <w:rFonts w:ascii="Times New Roman" w:hAnsi="Times New Roman"/>
          <w:sz w:val="28"/>
          <w:szCs w:val="28"/>
        </w:rPr>
        <w:t>УТВЕРЖДЕНО</w:t>
      </w:r>
    </w:p>
    <w:p w:rsidR="00620E62" w:rsidRPr="00607EA6" w:rsidRDefault="00620E62" w:rsidP="00620E62">
      <w:pPr>
        <w:pStyle w:val="a5"/>
        <w:rPr>
          <w:rFonts w:ascii="Times New Roman" w:hAnsi="Times New Roman"/>
          <w:sz w:val="28"/>
          <w:szCs w:val="28"/>
        </w:rPr>
      </w:pPr>
      <w:r w:rsidRPr="00607EA6">
        <w:rPr>
          <w:rFonts w:ascii="Times New Roman" w:hAnsi="Times New Roman"/>
          <w:sz w:val="28"/>
          <w:szCs w:val="28"/>
        </w:rPr>
        <w:t xml:space="preserve">Педагогическим советом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607EA6">
        <w:rPr>
          <w:rFonts w:ascii="Times New Roman" w:hAnsi="Times New Roman"/>
          <w:sz w:val="28"/>
          <w:szCs w:val="28"/>
        </w:rPr>
        <w:t xml:space="preserve">Приказом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20E62" w:rsidRPr="00607EA6" w:rsidRDefault="00620E62" w:rsidP="00620E62">
      <w:pPr>
        <w:pStyle w:val="a5"/>
        <w:rPr>
          <w:rFonts w:ascii="Times New Roman" w:hAnsi="Times New Roman"/>
          <w:sz w:val="28"/>
          <w:szCs w:val="28"/>
        </w:rPr>
      </w:pPr>
      <w:r w:rsidRPr="00607EA6">
        <w:rPr>
          <w:rFonts w:ascii="Times New Roman" w:hAnsi="Times New Roman"/>
          <w:sz w:val="28"/>
          <w:szCs w:val="28"/>
        </w:rPr>
        <w:t>ГБУДО г.Москвы «ДМШ №</w:t>
      </w:r>
      <w:proofErr w:type="gramStart"/>
      <w:r w:rsidRPr="00607EA6">
        <w:rPr>
          <w:rFonts w:ascii="Times New Roman" w:hAnsi="Times New Roman"/>
          <w:sz w:val="28"/>
          <w:szCs w:val="28"/>
        </w:rPr>
        <w:t xml:space="preserve">42»   </w:t>
      </w:r>
      <w:proofErr w:type="gramEnd"/>
      <w:r w:rsidRPr="00607EA6">
        <w:rPr>
          <w:rFonts w:ascii="Times New Roman" w:hAnsi="Times New Roman"/>
          <w:sz w:val="28"/>
          <w:szCs w:val="28"/>
        </w:rPr>
        <w:t xml:space="preserve">               ГБУДО г. Москвы «ДМШ №42»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7EA6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</w:p>
    <w:p w:rsidR="00620E62" w:rsidRPr="00607EA6" w:rsidRDefault="00620E62" w:rsidP="00620E62">
      <w:pPr>
        <w:rPr>
          <w:sz w:val="28"/>
          <w:szCs w:val="28"/>
        </w:rPr>
      </w:pPr>
    </w:p>
    <w:p w:rsidR="00620E62" w:rsidRPr="00607EA6" w:rsidRDefault="00620E62" w:rsidP="00620E62">
      <w:pPr>
        <w:jc w:val="center"/>
        <w:rPr>
          <w:color w:val="000000"/>
          <w:sz w:val="28"/>
          <w:szCs w:val="28"/>
        </w:rPr>
      </w:pPr>
    </w:p>
    <w:p w:rsidR="00620E62" w:rsidRPr="00607EA6" w:rsidRDefault="00620E62" w:rsidP="00620E62">
      <w:pPr>
        <w:jc w:val="center"/>
        <w:rPr>
          <w:color w:val="000000"/>
          <w:sz w:val="28"/>
          <w:szCs w:val="28"/>
        </w:rPr>
      </w:pPr>
    </w:p>
    <w:p w:rsidR="00620E62" w:rsidRPr="00607EA6" w:rsidRDefault="00620E62" w:rsidP="00620E62">
      <w:pPr>
        <w:jc w:val="center"/>
        <w:rPr>
          <w:color w:val="000000"/>
          <w:sz w:val="28"/>
          <w:szCs w:val="28"/>
        </w:rPr>
      </w:pPr>
    </w:p>
    <w:p w:rsidR="00620E62" w:rsidRPr="00607EA6" w:rsidRDefault="00620E62" w:rsidP="00620E62">
      <w:pPr>
        <w:jc w:val="center"/>
        <w:rPr>
          <w:color w:val="000000"/>
          <w:sz w:val="28"/>
          <w:szCs w:val="28"/>
        </w:rPr>
      </w:pPr>
    </w:p>
    <w:p w:rsidR="00620E62" w:rsidRPr="00607EA6" w:rsidRDefault="00620E62" w:rsidP="00620E62">
      <w:pPr>
        <w:jc w:val="center"/>
        <w:rPr>
          <w:color w:val="000000"/>
          <w:sz w:val="28"/>
          <w:szCs w:val="28"/>
        </w:rPr>
      </w:pPr>
    </w:p>
    <w:p w:rsidR="00620E62" w:rsidRPr="00607EA6" w:rsidRDefault="00620E62" w:rsidP="00620E62">
      <w:pPr>
        <w:jc w:val="center"/>
        <w:rPr>
          <w:color w:val="000000"/>
          <w:sz w:val="28"/>
          <w:szCs w:val="28"/>
        </w:rPr>
      </w:pPr>
    </w:p>
    <w:p w:rsidR="00620E62" w:rsidRPr="00607EA6" w:rsidRDefault="00620E62" w:rsidP="00620E62">
      <w:pPr>
        <w:ind w:firstLine="567"/>
        <w:jc w:val="both"/>
        <w:rPr>
          <w:sz w:val="28"/>
          <w:szCs w:val="28"/>
          <w:u w:val="single"/>
        </w:rPr>
      </w:pPr>
      <w:r w:rsidRPr="00607EA6">
        <w:rPr>
          <w:sz w:val="28"/>
          <w:szCs w:val="28"/>
        </w:rPr>
        <w:t xml:space="preserve">Составитель: </w:t>
      </w:r>
      <w:r>
        <w:rPr>
          <w:sz w:val="28"/>
          <w:szCs w:val="28"/>
        </w:rPr>
        <w:t xml:space="preserve">Иванова А.Л. </w:t>
      </w:r>
      <w:r w:rsidRPr="00607EA6">
        <w:rPr>
          <w:sz w:val="28"/>
          <w:szCs w:val="28"/>
        </w:rPr>
        <w:t xml:space="preserve">преподаватель </w:t>
      </w:r>
      <w:r>
        <w:rPr>
          <w:sz w:val="28"/>
          <w:szCs w:val="28"/>
        </w:rPr>
        <w:t xml:space="preserve"> </w:t>
      </w:r>
      <w:r w:rsidRPr="00607EA6">
        <w:rPr>
          <w:sz w:val="28"/>
          <w:szCs w:val="28"/>
        </w:rPr>
        <w:t xml:space="preserve"> ГБУДО г. Москвы «ДМШ №42»                                                                                                                              </w:t>
      </w:r>
    </w:p>
    <w:p w:rsidR="00620E62" w:rsidRDefault="00620E62" w:rsidP="00620E62">
      <w:pPr>
        <w:jc w:val="both"/>
        <w:rPr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Default="00620E62" w:rsidP="00620E62">
      <w:pPr>
        <w:spacing w:before="28"/>
        <w:ind w:left="567"/>
        <w:jc w:val="both"/>
        <w:rPr>
          <w:noProof/>
          <w:sz w:val="28"/>
          <w:szCs w:val="28"/>
        </w:rPr>
      </w:pPr>
    </w:p>
    <w:p w:rsidR="00620E62" w:rsidRPr="00CA5963" w:rsidRDefault="00620E62" w:rsidP="00620E62">
      <w:pPr>
        <w:spacing w:before="89"/>
        <w:ind w:left="1516"/>
        <w:outlineLvl w:val="0"/>
        <w:rPr>
          <w:b/>
          <w:bCs/>
          <w:sz w:val="28"/>
          <w:szCs w:val="28"/>
        </w:rPr>
      </w:pPr>
      <w:r w:rsidRPr="00CA5963">
        <w:rPr>
          <w:b/>
          <w:bCs/>
          <w:sz w:val="28"/>
          <w:szCs w:val="28"/>
        </w:rPr>
        <w:lastRenderedPageBreak/>
        <w:t>Структура программы учебного предмета</w:t>
      </w:r>
    </w:p>
    <w:p w:rsidR="00620E62" w:rsidRPr="00CA5963" w:rsidRDefault="00620E62" w:rsidP="00620E62">
      <w:pPr>
        <w:rPr>
          <w:b/>
          <w:sz w:val="30"/>
          <w:szCs w:val="28"/>
        </w:rPr>
      </w:pPr>
    </w:p>
    <w:p w:rsidR="00620E62" w:rsidRPr="00CA5963" w:rsidRDefault="00620E62" w:rsidP="00620E62">
      <w:pPr>
        <w:widowControl/>
        <w:autoSpaceDE/>
        <w:autoSpaceDN/>
        <w:spacing w:line="360" w:lineRule="auto"/>
        <w:ind w:firstLine="709"/>
        <w:jc w:val="center"/>
        <w:rPr>
          <w:b/>
          <w:sz w:val="24"/>
          <w:szCs w:val="24"/>
          <w:lang w:bidi="en-US"/>
        </w:rPr>
      </w:pPr>
      <w:r w:rsidRPr="00CA5963">
        <w:rPr>
          <w:b/>
          <w:sz w:val="24"/>
          <w:szCs w:val="24"/>
          <w:lang w:bidi="en-US"/>
        </w:rPr>
        <w:t xml:space="preserve"> </w:t>
      </w:r>
    </w:p>
    <w:p w:rsidR="00620E62" w:rsidRPr="00CA5963" w:rsidRDefault="00620E62" w:rsidP="00620E62">
      <w:pPr>
        <w:widowControl/>
        <w:autoSpaceDE/>
        <w:autoSpaceDN/>
        <w:spacing w:line="360" w:lineRule="auto"/>
        <w:ind w:firstLine="709"/>
        <w:jc w:val="both"/>
        <w:rPr>
          <w:b/>
          <w:sz w:val="24"/>
          <w:szCs w:val="24"/>
          <w:lang w:bidi="en-US"/>
        </w:rPr>
      </w:pPr>
      <w:r w:rsidRPr="00CA5963">
        <w:rPr>
          <w:b/>
          <w:sz w:val="24"/>
          <w:szCs w:val="24"/>
          <w:lang w:val="en-US" w:bidi="en-US"/>
        </w:rPr>
        <w:t>I</w:t>
      </w:r>
      <w:r w:rsidRPr="00CA5963">
        <w:rPr>
          <w:b/>
          <w:sz w:val="24"/>
          <w:szCs w:val="24"/>
          <w:lang w:bidi="en-US"/>
        </w:rPr>
        <w:t>.         Пояснительная записка</w:t>
      </w:r>
    </w:p>
    <w:p w:rsidR="00620E62" w:rsidRPr="00CA5963" w:rsidRDefault="00620E62" w:rsidP="00620E62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CA5963">
        <w:rPr>
          <w:i/>
          <w:sz w:val="24"/>
          <w:szCs w:val="24"/>
          <w:lang w:bidi="en-US"/>
        </w:rPr>
        <w:tab/>
        <w:t>- Характеристика учебного предмета, его место и роль в образовательном процессе;</w:t>
      </w:r>
    </w:p>
    <w:p w:rsidR="00620E62" w:rsidRPr="00CA5963" w:rsidRDefault="00620E62" w:rsidP="00620E62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CA5963">
        <w:rPr>
          <w:i/>
          <w:sz w:val="24"/>
          <w:szCs w:val="24"/>
          <w:lang w:bidi="en-US"/>
        </w:rPr>
        <w:tab/>
        <w:t>- Срок реализации учебного предмета;</w:t>
      </w:r>
    </w:p>
    <w:p w:rsidR="00620E62" w:rsidRPr="00CA5963" w:rsidRDefault="00620E62" w:rsidP="00620E62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CA5963">
        <w:rPr>
          <w:i/>
          <w:sz w:val="24"/>
          <w:szCs w:val="24"/>
          <w:lang w:bidi="en-US"/>
        </w:rPr>
        <w:tab/>
        <w:t>- Объем учебного времени, предусмотренный учебным планом образовательного</w:t>
      </w:r>
    </w:p>
    <w:p w:rsidR="00620E62" w:rsidRPr="00CA5963" w:rsidRDefault="00620E62" w:rsidP="00620E62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CA5963">
        <w:rPr>
          <w:i/>
          <w:sz w:val="24"/>
          <w:szCs w:val="24"/>
          <w:lang w:bidi="en-US"/>
        </w:rPr>
        <w:tab/>
        <w:t xml:space="preserve"> учреждения на реализацию учебного предмета;</w:t>
      </w:r>
    </w:p>
    <w:p w:rsidR="00620E62" w:rsidRPr="00CA5963" w:rsidRDefault="00620E62" w:rsidP="00620E62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CA5963">
        <w:rPr>
          <w:i/>
          <w:sz w:val="24"/>
          <w:szCs w:val="24"/>
          <w:lang w:bidi="en-US"/>
        </w:rPr>
        <w:tab/>
        <w:t>- Форма проведения учебных аудиторных занятий;</w:t>
      </w:r>
    </w:p>
    <w:p w:rsidR="00620E62" w:rsidRPr="00CA5963" w:rsidRDefault="00620E62" w:rsidP="00620E62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CA5963">
        <w:rPr>
          <w:i/>
          <w:sz w:val="24"/>
          <w:szCs w:val="24"/>
          <w:lang w:bidi="en-US"/>
        </w:rPr>
        <w:tab/>
        <w:t>- Цель и задачи учебного предмета;</w:t>
      </w:r>
    </w:p>
    <w:p w:rsidR="00620E62" w:rsidRPr="00CA5963" w:rsidRDefault="00620E62" w:rsidP="00620E62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CA5963">
        <w:rPr>
          <w:i/>
          <w:sz w:val="24"/>
          <w:szCs w:val="24"/>
          <w:lang w:bidi="en-US"/>
        </w:rPr>
        <w:tab/>
        <w:t>- Обоснование структуры программы учебного предмета;</w:t>
      </w:r>
    </w:p>
    <w:p w:rsidR="00620E62" w:rsidRPr="00CA5963" w:rsidRDefault="00620E62" w:rsidP="00620E62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sz w:val="24"/>
          <w:szCs w:val="24"/>
          <w:lang w:bidi="en-US"/>
        </w:rPr>
      </w:pPr>
      <w:r w:rsidRPr="00CA5963">
        <w:rPr>
          <w:rFonts w:eastAsia="Arial"/>
          <w:i/>
          <w:sz w:val="24"/>
          <w:szCs w:val="24"/>
          <w:lang w:bidi="en-US"/>
        </w:rPr>
        <w:tab/>
      </w:r>
      <w:r w:rsidRPr="00CA5963">
        <w:rPr>
          <w:rFonts w:eastAsia="Arial"/>
          <w:sz w:val="24"/>
          <w:szCs w:val="24"/>
          <w:lang w:bidi="en-US"/>
        </w:rPr>
        <w:t xml:space="preserve">- Методы обучения; </w:t>
      </w:r>
    </w:p>
    <w:p w:rsidR="00620E62" w:rsidRPr="00CA5963" w:rsidRDefault="00620E62" w:rsidP="00620E62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sz w:val="24"/>
          <w:szCs w:val="24"/>
          <w:lang w:bidi="en-US"/>
        </w:rPr>
      </w:pPr>
      <w:r w:rsidRPr="00CA5963">
        <w:rPr>
          <w:rFonts w:eastAsia="Arial"/>
          <w:sz w:val="24"/>
          <w:szCs w:val="24"/>
          <w:lang w:bidi="en-US"/>
        </w:rPr>
        <w:tab/>
        <w:t>- Описание материально-технических условий реализации учебного предмета;</w:t>
      </w:r>
    </w:p>
    <w:p w:rsidR="00620E62" w:rsidRPr="00CA5963" w:rsidRDefault="00620E62" w:rsidP="00620E62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b/>
          <w:sz w:val="24"/>
          <w:szCs w:val="24"/>
          <w:lang w:bidi="en-US"/>
        </w:rPr>
      </w:pPr>
      <w:r w:rsidRPr="00CA5963">
        <w:rPr>
          <w:rFonts w:eastAsia="Arial"/>
          <w:b/>
          <w:sz w:val="24"/>
          <w:szCs w:val="24"/>
          <w:lang w:val="en-US" w:bidi="en-US"/>
        </w:rPr>
        <w:t>II</w:t>
      </w:r>
      <w:r w:rsidRPr="00CA5963">
        <w:rPr>
          <w:rFonts w:eastAsia="Arial"/>
          <w:b/>
          <w:sz w:val="24"/>
          <w:szCs w:val="24"/>
          <w:lang w:bidi="en-US"/>
        </w:rPr>
        <w:t>.      Учебно-тематический план</w:t>
      </w:r>
    </w:p>
    <w:p w:rsidR="00620E62" w:rsidRPr="00CA5963" w:rsidRDefault="00620E62" w:rsidP="00620E62">
      <w:pPr>
        <w:widowControl/>
        <w:autoSpaceDE/>
        <w:autoSpaceDN/>
        <w:spacing w:line="360" w:lineRule="auto"/>
        <w:ind w:firstLine="709"/>
        <w:rPr>
          <w:b/>
          <w:sz w:val="24"/>
          <w:szCs w:val="24"/>
          <w:lang w:bidi="en-US"/>
        </w:rPr>
      </w:pPr>
      <w:r w:rsidRPr="00CA5963">
        <w:rPr>
          <w:b/>
          <w:sz w:val="24"/>
          <w:szCs w:val="24"/>
          <w:lang w:val="en-US" w:bidi="en-US"/>
        </w:rPr>
        <w:t>III</w:t>
      </w:r>
      <w:r w:rsidRPr="00CA5963">
        <w:rPr>
          <w:b/>
          <w:sz w:val="24"/>
          <w:szCs w:val="24"/>
          <w:lang w:bidi="en-US"/>
        </w:rPr>
        <w:t>.</w:t>
      </w:r>
      <w:r w:rsidRPr="00CA5963">
        <w:rPr>
          <w:b/>
          <w:sz w:val="24"/>
          <w:szCs w:val="24"/>
          <w:lang w:bidi="en-US"/>
        </w:rPr>
        <w:tab/>
        <w:t>Содержание учебного предмета</w:t>
      </w:r>
      <w:r w:rsidRPr="00CA5963">
        <w:rPr>
          <w:b/>
          <w:sz w:val="24"/>
          <w:szCs w:val="24"/>
          <w:lang w:bidi="en-US"/>
        </w:rPr>
        <w:tab/>
      </w:r>
      <w:r w:rsidRPr="00CA5963">
        <w:rPr>
          <w:b/>
          <w:sz w:val="24"/>
          <w:szCs w:val="24"/>
          <w:lang w:bidi="en-US"/>
        </w:rPr>
        <w:tab/>
      </w:r>
      <w:r w:rsidRPr="00CA5963">
        <w:rPr>
          <w:b/>
          <w:sz w:val="24"/>
          <w:szCs w:val="24"/>
          <w:lang w:bidi="en-US"/>
        </w:rPr>
        <w:tab/>
      </w:r>
      <w:r w:rsidRPr="00CA5963">
        <w:rPr>
          <w:b/>
          <w:sz w:val="24"/>
          <w:szCs w:val="24"/>
          <w:lang w:bidi="en-US"/>
        </w:rPr>
        <w:tab/>
      </w:r>
      <w:r w:rsidRPr="00CA5963">
        <w:rPr>
          <w:b/>
          <w:sz w:val="24"/>
          <w:szCs w:val="24"/>
          <w:lang w:bidi="en-US"/>
        </w:rPr>
        <w:tab/>
      </w:r>
    </w:p>
    <w:p w:rsidR="00620E62" w:rsidRPr="00CA5963" w:rsidRDefault="00620E62" w:rsidP="00620E62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CA5963">
        <w:rPr>
          <w:sz w:val="24"/>
          <w:szCs w:val="24"/>
          <w:lang w:bidi="en-US"/>
        </w:rPr>
        <w:tab/>
        <w:t xml:space="preserve">- </w:t>
      </w:r>
      <w:r w:rsidRPr="00CA5963">
        <w:rPr>
          <w:i/>
          <w:sz w:val="24"/>
          <w:szCs w:val="24"/>
          <w:lang w:bidi="en-US"/>
        </w:rPr>
        <w:t>Сведения о затратах учебного времени;</w:t>
      </w:r>
    </w:p>
    <w:p w:rsidR="00620E62" w:rsidRPr="00CA5963" w:rsidRDefault="00620E62" w:rsidP="00620E62">
      <w:pPr>
        <w:widowControl/>
        <w:autoSpaceDE/>
        <w:autoSpaceDN/>
        <w:spacing w:line="276" w:lineRule="auto"/>
        <w:ind w:firstLine="709"/>
        <w:rPr>
          <w:bCs/>
          <w:i/>
          <w:sz w:val="24"/>
          <w:szCs w:val="24"/>
          <w:lang w:bidi="en-US"/>
        </w:rPr>
      </w:pPr>
      <w:r w:rsidRPr="00CA5963">
        <w:rPr>
          <w:i/>
          <w:sz w:val="24"/>
          <w:szCs w:val="24"/>
          <w:lang w:bidi="en-US"/>
        </w:rPr>
        <w:tab/>
        <w:t xml:space="preserve">- </w:t>
      </w:r>
      <w:r w:rsidRPr="00CA5963">
        <w:rPr>
          <w:bCs/>
          <w:i/>
          <w:sz w:val="24"/>
          <w:szCs w:val="24"/>
          <w:lang w:bidi="en-US"/>
        </w:rPr>
        <w:t>Годовые требования. Содержание разделов;</w:t>
      </w:r>
    </w:p>
    <w:p w:rsidR="00620E62" w:rsidRPr="00CA5963" w:rsidRDefault="00620E62" w:rsidP="00620E62">
      <w:pPr>
        <w:widowControl/>
        <w:autoSpaceDE/>
        <w:autoSpaceDN/>
        <w:spacing w:line="360" w:lineRule="auto"/>
        <w:ind w:firstLine="709"/>
        <w:rPr>
          <w:b/>
          <w:sz w:val="24"/>
          <w:szCs w:val="24"/>
          <w:lang w:bidi="en-US"/>
        </w:rPr>
      </w:pPr>
      <w:r w:rsidRPr="00CA5963">
        <w:rPr>
          <w:b/>
          <w:sz w:val="24"/>
          <w:szCs w:val="24"/>
          <w:lang w:val="en-US" w:bidi="en-US"/>
        </w:rPr>
        <w:t>IV</w:t>
      </w:r>
      <w:r w:rsidRPr="00CA5963">
        <w:rPr>
          <w:b/>
          <w:sz w:val="24"/>
          <w:szCs w:val="24"/>
          <w:lang w:bidi="en-US"/>
        </w:rPr>
        <w:t xml:space="preserve">.    </w:t>
      </w:r>
      <w:r w:rsidRPr="00CA5963">
        <w:rPr>
          <w:b/>
          <w:sz w:val="24"/>
          <w:szCs w:val="24"/>
          <w:lang w:bidi="en-US"/>
        </w:rPr>
        <w:tab/>
        <w:t>Требования к уровню подготовки обучающихся</w:t>
      </w:r>
      <w:r w:rsidRPr="00CA5963">
        <w:rPr>
          <w:b/>
          <w:sz w:val="24"/>
          <w:szCs w:val="24"/>
          <w:lang w:bidi="en-US"/>
        </w:rPr>
        <w:tab/>
      </w:r>
      <w:r w:rsidRPr="00CA5963">
        <w:rPr>
          <w:b/>
          <w:sz w:val="24"/>
          <w:szCs w:val="24"/>
          <w:lang w:bidi="en-US"/>
        </w:rPr>
        <w:tab/>
      </w:r>
    </w:p>
    <w:p w:rsidR="00620E62" w:rsidRPr="00CA5963" w:rsidRDefault="00620E62" w:rsidP="00620E62">
      <w:pPr>
        <w:widowControl/>
        <w:autoSpaceDE/>
        <w:autoSpaceDN/>
        <w:spacing w:line="360" w:lineRule="auto"/>
        <w:ind w:firstLine="709"/>
        <w:rPr>
          <w:b/>
          <w:sz w:val="24"/>
          <w:szCs w:val="24"/>
          <w:lang w:bidi="en-US"/>
        </w:rPr>
      </w:pPr>
    </w:p>
    <w:p w:rsidR="00620E62" w:rsidRPr="00CA5963" w:rsidRDefault="00620E62" w:rsidP="00620E62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b/>
          <w:sz w:val="24"/>
          <w:szCs w:val="24"/>
          <w:lang w:bidi="en-US"/>
        </w:rPr>
      </w:pPr>
      <w:r w:rsidRPr="00CA5963">
        <w:rPr>
          <w:rFonts w:eastAsia="Arial"/>
          <w:b/>
          <w:sz w:val="24"/>
          <w:szCs w:val="24"/>
          <w:lang w:val="en-US" w:bidi="en-US"/>
        </w:rPr>
        <w:t>V</w:t>
      </w:r>
      <w:r w:rsidRPr="00CA5963">
        <w:rPr>
          <w:rFonts w:eastAsia="Arial"/>
          <w:b/>
          <w:sz w:val="24"/>
          <w:szCs w:val="24"/>
          <w:lang w:bidi="en-US"/>
        </w:rPr>
        <w:t xml:space="preserve">.    </w:t>
      </w:r>
      <w:r w:rsidRPr="00CA5963">
        <w:rPr>
          <w:rFonts w:eastAsia="Arial"/>
          <w:b/>
          <w:sz w:val="24"/>
          <w:szCs w:val="24"/>
          <w:lang w:bidi="en-US"/>
        </w:rPr>
        <w:tab/>
        <w:t xml:space="preserve">Формы и методы контроля, система оценок </w:t>
      </w:r>
      <w:r w:rsidRPr="00CA5963">
        <w:rPr>
          <w:rFonts w:eastAsia="Arial"/>
          <w:b/>
          <w:sz w:val="24"/>
          <w:szCs w:val="24"/>
          <w:lang w:bidi="en-US"/>
        </w:rPr>
        <w:tab/>
      </w:r>
      <w:r w:rsidRPr="00CA5963">
        <w:rPr>
          <w:rFonts w:eastAsia="Arial"/>
          <w:b/>
          <w:sz w:val="24"/>
          <w:szCs w:val="24"/>
          <w:lang w:bidi="en-US"/>
        </w:rPr>
        <w:tab/>
      </w:r>
      <w:r w:rsidRPr="00CA5963">
        <w:rPr>
          <w:rFonts w:eastAsia="Arial"/>
          <w:b/>
          <w:sz w:val="24"/>
          <w:szCs w:val="24"/>
          <w:lang w:bidi="en-US"/>
        </w:rPr>
        <w:tab/>
      </w:r>
    </w:p>
    <w:p w:rsidR="00620E62" w:rsidRPr="00CA5963" w:rsidRDefault="00620E62" w:rsidP="00620E62">
      <w:pPr>
        <w:shd w:val="clear" w:color="auto" w:fill="FFFFFF"/>
        <w:autoSpaceDE/>
        <w:autoSpaceDN/>
        <w:spacing w:line="276" w:lineRule="auto"/>
        <w:ind w:firstLine="708"/>
        <w:rPr>
          <w:rFonts w:eastAsia="Arial"/>
          <w:i/>
          <w:sz w:val="24"/>
          <w:szCs w:val="24"/>
          <w:lang w:bidi="en-US"/>
        </w:rPr>
      </w:pPr>
      <w:r w:rsidRPr="00CA5963">
        <w:rPr>
          <w:rFonts w:eastAsia="Arial"/>
          <w:b/>
          <w:sz w:val="24"/>
          <w:szCs w:val="24"/>
          <w:lang w:bidi="en-US"/>
        </w:rPr>
        <w:t xml:space="preserve">            - </w:t>
      </w:r>
      <w:r w:rsidRPr="00CA5963">
        <w:rPr>
          <w:rFonts w:eastAsia="Arial"/>
          <w:i/>
          <w:sz w:val="24"/>
          <w:szCs w:val="24"/>
          <w:lang w:bidi="en-US"/>
        </w:rPr>
        <w:t xml:space="preserve">Аттестация: цели, виды, форма, содержание; </w:t>
      </w:r>
    </w:p>
    <w:p w:rsidR="00620E62" w:rsidRPr="00CA5963" w:rsidRDefault="00620E62" w:rsidP="00620E62">
      <w:pPr>
        <w:shd w:val="clear" w:color="auto" w:fill="FFFFFF"/>
        <w:autoSpaceDE/>
        <w:autoSpaceDN/>
        <w:spacing w:line="276" w:lineRule="auto"/>
        <w:ind w:firstLine="708"/>
        <w:rPr>
          <w:rFonts w:eastAsia="Arial"/>
          <w:i/>
          <w:sz w:val="24"/>
          <w:szCs w:val="24"/>
          <w:lang w:bidi="en-US"/>
        </w:rPr>
      </w:pPr>
      <w:r w:rsidRPr="00CA5963">
        <w:rPr>
          <w:rFonts w:eastAsia="Arial"/>
          <w:i/>
          <w:sz w:val="24"/>
          <w:szCs w:val="24"/>
          <w:lang w:bidi="en-US"/>
        </w:rPr>
        <w:t xml:space="preserve">           - Требования к промежуточной аттестации;</w:t>
      </w:r>
    </w:p>
    <w:p w:rsidR="00620E62" w:rsidRPr="00CA5963" w:rsidRDefault="00620E62" w:rsidP="00620E62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CA5963">
        <w:rPr>
          <w:rFonts w:eastAsia="Arial"/>
          <w:i/>
          <w:sz w:val="24"/>
          <w:szCs w:val="24"/>
          <w:lang w:bidi="en-US"/>
        </w:rPr>
        <w:tab/>
        <w:t>- Критерии оценки;</w:t>
      </w:r>
    </w:p>
    <w:p w:rsidR="00620E62" w:rsidRPr="00CA5963" w:rsidRDefault="00620E62" w:rsidP="00620E62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20E62" w:rsidRPr="00CA5963" w:rsidRDefault="00620E62" w:rsidP="00620E62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b/>
          <w:sz w:val="24"/>
          <w:szCs w:val="24"/>
          <w:lang w:bidi="en-US"/>
        </w:rPr>
      </w:pPr>
      <w:r w:rsidRPr="00CA5963">
        <w:rPr>
          <w:rFonts w:eastAsia="Arial"/>
          <w:b/>
          <w:sz w:val="24"/>
          <w:szCs w:val="24"/>
          <w:lang w:val="en-US" w:bidi="en-US"/>
        </w:rPr>
        <w:t>VI</w:t>
      </w:r>
      <w:r w:rsidRPr="00CA5963">
        <w:rPr>
          <w:rFonts w:eastAsia="Arial"/>
          <w:b/>
          <w:sz w:val="24"/>
          <w:szCs w:val="24"/>
          <w:lang w:bidi="en-US"/>
        </w:rPr>
        <w:t>.</w:t>
      </w:r>
      <w:r w:rsidRPr="00CA5963">
        <w:rPr>
          <w:rFonts w:eastAsia="Arial"/>
          <w:b/>
          <w:sz w:val="24"/>
          <w:szCs w:val="24"/>
          <w:lang w:bidi="en-US"/>
        </w:rPr>
        <w:tab/>
        <w:t>Методическое обеспечение учебного процесса</w:t>
      </w:r>
      <w:r w:rsidRPr="00CA5963">
        <w:rPr>
          <w:rFonts w:eastAsia="Arial"/>
          <w:b/>
          <w:sz w:val="24"/>
          <w:szCs w:val="24"/>
          <w:lang w:bidi="en-US"/>
        </w:rPr>
        <w:tab/>
      </w:r>
      <w:r w:rsidRPr="00CA5963">
        <w:rPr>
          <w:rFonts w:eastAsia="Arial"/>
          <w:b/>
          <w:sz w:val="24"/>
          <w:szCs w:val="24"/>
          <w:lang w:bidi="en-US"/>
        </w:rPr>
        <w:tab/>
      </w:r>
    </w:p>
    <w:p w:rsidR="00E346A4" w:rsidRDefault="00620E62" w:rsidP="00E346A4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CA5963">
        <w:rPr>
          <w:rFonts w:eastAsia="Arial"/>
          <w:i/>
          <w:sz w:val="24"/>
          <w:szCs w:val="24"/>
          <w:lang w:bidi="en-US"/>
        </w:rPr>
        <w:tab/>
        <w:t>- Методические рекоменд</w:t>
      </w:r>
      <w:r w:rsidR="00E346A4">
        <w:rPr>
          <w:rFonts w:eastAsia="Arial"/>
          <w:i/>
          <w:sz w:val="24"/>
          <w:szCs w:val="24"/>
          <w:lang w:bidi="en-US"/>
        </w:rPr>
        <w:t>ации педагогическим работникам;</w:t>
      </w:r>
    </w:p>
    <w:p w:rsidR="00E346A4" w:rsidRPr="00E346A4" w:rsidRDefault="00620E62" w:rsidP="00E346A4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E346A4">
        <w:rPr>
          <w:rFonts w:eastAsia="Arial"/>
          <w:b/>
          <w:i/>
          <w:sz w:val="24"/>
          <w:szCs w:val="24"/>
          <w:lang w:bidi="en-US"/>
        </w:rPr>
        <w:tab/>
      </w:r>
      <w:r w:rsidR="00E346A4">
        <w:rPr>
          <w:rFonts w:eastAsia="Arial"/>
          <w:b/>
          <w:i/>
          <w:sz w:val="24"/>
          <w:szCs w:val="24"/>
          <w:lang w:bidi="en-US"/>
        </w:rPr>
        <w:t xml:space="preserve">- </w:t>
      </w:r>
      <w:r w:rsidR="00E346A4" w:rsidRPr="00E346A4">
        <w:rPr>
          <w:i/>
          <w:sz w:val="24"/>
          <w:szCs w:val="24"/>
        </w:rPr>
        <w:t>Рекомендации по организации самостоятельной работы обучающихся.</w:t>
      </w:r>
    </w:p>
    <w:p w:rsidR="00620E62" w:rsidRPr="00E346A4" w:rsidRDefault="00620E62" w:rsidP="00620E62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20E62" w:rsidRPr="00CA5963" w:rsidRDefault="00620E62" w:rsidP="00620E62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CA5963">
        <w:rPr>
          <w:rFonts w:eastAsia="Arial"/>
          <w:b/>
          <w:sz w:val="24"/>
          <w:szCs w:val="24"/>
          <w:lang w:val="en-US" w:bidi="en-US"/>
        </w:rPr>
        <w:t>VII</w:t>
      </w:r>
      <w:r w:rsidRPr="00CA5963">
        <w:rPr>
          <w:rFonts w:eastAsia="Arial"/>
          <w:b/>
          <w:sz w:val="24"/>
          <w:szCs w:val="24"/>
          <w:lang w:bidi="en-US"/>
        </w:rPr>
        <w:t>.    Список рекомендуемой учебной и методической литературы</w:t>
      </w:r>
      <w:r w:rsidRPr="00CA5963">
        <w:rPr>
          <w:rFonts w:eastAsia="Arial"/>
          <w:b/>
          <w:sz w:val="24"/>
          <w:szCs w:val="24"/>
          <w:lang w:bidi="en-US"/>
        </w:rPr>
        <w:tab/>
      </w:r>
    </w:p>
    <w:p w:rsidR="00620E62" w:rsidRPr="00CA5963" w:rsidRDefault="00620E62" w:rsidP="00620E62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CA5963">
        <w:rPr>
          <w:rFonts w:eastAsia="Arial"/>
          <w:i/>
          <w:sz w:val="24"/>
          <w:szCs w:val="24"/>
          <w:lang w:bidi="en-US"/>
        </w:rPr>
        <w:t xml:space="preserve">          - Список методической литературы;</w:t>
      </w:r>
    </w:p>
    <w:p w:rsidR="00620E62" w:rsidRPr="00CA5963" w:rsidRDefault="00620E62" w:rsidP="00620E62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CA5963">
        <w:rPr>
          <w:rFonts w:eastAsia="Arial"/>
          <w:i/>
          <w:sz w:val="24"/>
          <w:szCs w:val="24"/>
          <w:lang w:bidi="en-US"/>
        </w:rPr>
        <w:t xml:space="preserve">           -Учебная литература</w:t>
      </w:r>
    </w:p>
    <w:p w:rsidR="00620E62" w:rsidRPr="00CA5963" w:rsidRDefault="00620E62" w:rsidP="00620E62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20E62" w:rsidRPr="00CA5963" w:rsidRDefault="00620E62" w:rsidP="00620E62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20E62" w:rsidRPr="00CA5963" w:rsidRDefault="00620E62" w:rsidP="00620E62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20E62" w:rsidRPr="00CA5963" w:rsidRDefault="00620E62" w:rsidP="00620E62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20E62" w:rsidRPr="00CA5963" w:rsidRDefault="00620E62" w:rsidP="00620E62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20E62" w:rsidRPr="00CA5963" w:rsidRDefault="00620E62" w:rsidP="00620E62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20E62" w:rsidRPr="00CA5963" w:rsidRDefault="00620E62" w:rsidP="00620E62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20E62" w:rsidRPr="00CA5963" w:rsidRDefault="00620E62" w:rsidP="00620E62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20E62" w:rsidRPr="00CA5963" w:rsidRDefault="00620E62" w:rsidP="00620E62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20E62" w:rsidRPr="00CA5963" w:rsidRDefault="00620E62" w:rsidP="00620E62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20E62" w:rsidRPr="00CA5963" w:rsidRDefault="00620E62" w:rsidP="00620E62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20E62" w:rsidRPr="00CA5963" w:rsidRDefault="00620E62" w:rsidP="00620E62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4C1D5C" w:rsidRDefault="004C1D5C">
      <w:pPr>
        <w:rPr>
          <w:sz w:val="28"/>
        </w:rPr>
        <w:sectPr w:rsidR="004C1D5C">
          <w:pgSz w:w="11900" w:h="16840"/>
          <w:pgMar w:top="1480" w:right="960" w:bottom="280" w:left="1020" w:header="720" w:footer="720" w:gutter="0"/>
          <w:cols w:space="720"/>
        </w:sectPr>
      </w:pPr>
    </w:p>
    <w:p w:rsidR="00620E62" w:rsidRPr="00620E62" w:rsidRDefault="00620E62" w:rsidP="00620E62">
      <w:pPr>
        <w:pStyle w:val="1"/>
        <w:numPr>
          <w:ilvl w:val="0"/>
          <w:numId w:val="26"/>
        </w:numPr>
        <w:tabs>
          <w:tab w:val="left" w:pos="833"/>
        </w:tabs>
        <w:spacing w:before="65"/>
        <w:ind w:hanging="361"/>
        <w:jc w:val="center"/>
        <w:rPr>
          <w:b w:val="0"/>
        </w:rPr>
      </w:pPr>
      <w:r w:rsidRPr="00620E62">
        <w:rPr>
          <w:sz w:val="24"/>
          <w:szCs w:val="24"/>
        </w:rPr>
        <w:lastRenderedPageBreak/>
        <w:t>ПОЯСНИТЕЛЬНАЯ ЗАПИСКА</w:t>
      </w:r>
    </w:p>
    <w:p w:rsidR="00620E62" w:rsidRPr="00620E62" w:rsidRDefault="00620E62" w:rsidP="00620E62">
      <w:pPr>
        <w:pStyle w:val="1"/>
        <w:tabs>
          <w:tab w:val="left" w:pos="833"/>
        </w:tabs>
        <w:spacing w:before="65"/>
        <w:ind w:left="832" w:firstLine="0"/>
        <w:rPr>
          <w:b w:val="0"/>
        </w:rPr>
      </w:pPr>
    </w:p>
    <w:p w:rsidR="004C1D5C" w:rsidRPr="00620E62" w:rsidRDefault="00620E62" w:rsidP="00620E62">
      <w:pPr>
        <w:ind w:left="471"/>
        <w:jc w:val="both"/>
        <w:rPr>
          <w:sz w:val="24"/>
          <w:szCs w:val="24"/>
        </w:rPr>
      </w:pPr>
      <w:r w:rsidRPr="00620E62">
        <w:rPr>
          <w:sz w:val="24"/>
          <w:szCs w:val="24"/>
        </w:rPr>
        <w:t>Программа учебного предмета «</w:t>
      </w:r>
      <w:r>
        <w:rPr>
          <w:sz w:val="24"/>
          <w:szCs w:val="24"/>
        </w:rPr>
        <w:t>Коллективное музицирование (музыкальный фольклор)</w:t>
      </w:r>
      <w:r w:rsidRPr="00620E62">
        <w:rPr>
          <w:sz w:val="24"/>
          <w:szCs w:val="24"/>
        </w:rPr>
        <w:t xml:space="preserve"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</w:t>
      </w:r>
      <w:r>
        <w:rPr>
          <w:sz w:val="24"/>
          <w:szCs w:val="24"/>
        </w:rPr>
        <w:t xml:space="preserve">фольклорного искусства </w:t>
      </w:r>
      <w:r w:rsidRPr="00620E62">
        <w:rPr>
          <w:sz w:val="24"/>
          <w:szCs w:val="24"/>
        </w:rPr>
        <w:t xml:space="preserve">в детских </w:t>
      </w:r>
      <w:r>
        <w:rPr>
          <w:sz w:val="24"/>
          <w:szCs w:val="24"/>
        </w:rPr>
        <w:t>музыкальных школах.</w:t>
      </w:r>
    </w:p>
    <w:p w:rsidR="004C1D5C" w:rsidRPr="00620E62" w:rsidRDefault="00620E62" w:rsidP="00620E62">
      <w:pPr>
        <w:pStyle w:val="a3"/>
        <w:ind w:left="458" w:right="-3" w:hanging="10"/>
        <w:jc w:val="both"/>
        <w:rPr>
          <w:sz w:val="24"/>
          <w:szCs w:val="24"/>
        </w:rPr>
      </w:pPr>
      <w:r w:rsidRPr="00620E62">
        <w:rPr>
          <w:sz w:val="24"/>
          <w:szCs w:val="24"/>
        </w:rPr>
        <w:t xml:space="preserve">Фольклор </w:t>
      </w:r>
      <w:r w:rsidRPr="00620E62">
        <w:rPr>
          <w:b/>
          <w:sz w:val="24"/>
          <w:szCs w:val="24"/>
        </w:rPr>
        <w:t xml:space="preserve">– </w:t>
      </w:r>
      <w:r w:rsidRPr="00620E62">
        <w:rPr>
          <w:sz w:val="24"/>
          <w:szCs w:val="24"/>
        </w:rPr>
        <w:t>уникальная самобытная культура наших предков, благодаря которой осуществляется преемственность поколений, их приобщение к национальным жизненным истокам. Это бесценный дар памяти поколений, своеобразная копилка народных знаний о жизни, о человеке, о Красоте и Любви, об извечных проблемах борьбы Добра и Зла. По своей сути эти знания являются универсальным, незыблемым стержнем общих законов сохранения и продления жизни на Земле. Они содержат понятия о необходимости вдумчивого и бережного отношения к окружающему миру, о творческой активности, позволяющей сохранить имеющиеся духовно- эстетические ценности, и на их основе непрерывно созидать</w:t>
      </w:r>
      <w:r w:rsidRPr="00620E62">
        <w:rPr>
          <w:spacing w:val="-13"/>
          <w:sz w:val="24"/>
          <w:szCs w:val="24"/>
        </w:rPr>
        <w:t xml:space="preserve"> </w:t>
      </w:r>
      <w:r w:rsidRPr="00620E62">
        <w:rPr>
          <w:sz w:val="24"/>
          <w:szCs w:val="24"/>
        </w:rPr>
        <w:t>новые.</w:t>
      </w:r>
    </w:p>
    <w:p w:rsidR="004C1D5C" w:rsidRPr="00620E62" w:rsidRDefault="00620E62" w:rsidP="00620E62">
      <w:pPr>
        <w:pStyle w:val="a3"/>
        <w:spacing w:before="62"/>
        <w:ind w:left="426" w:right="-3" w:firstLine="32"/>
        <w:jc w:val="both"/>
        <w:rPr>
          <w:sz w:val="24"/>
          <w:szCs w:val="24"/>
        </w:rPr>
      </w:pPr>
      <w:r w:rsidRPr="00620E62">
        <w:rPr>
          <w:sz w:val="24"/>
          <w:szCs w:val="24"/>
        </w:rPr>
        <w:t>Предмет «Фольклорный ансамбль» направлен на получение учащимися специальных знаний о многообразных исполнительских формах бытования народной песни и принципах ее воспроизведения.</w:t>
      </w:r>
    </w:p>
    <w:p w:rsidR="004C1D5C" w:rsidRPr="00620E62" w:rsidRDefault="00620E62" w:rsidP="00620E62">
      <w:pPr>
        <w:pStyle w:val="a3"/>
        <w:ind w:left="426" w:right="-3"/>
        <w:jc w:val="both"/>
        <w:rPr>
          <w:sz w:val="24"/>
          <w:szCs w:val="24"/>
        </w:rPr>
      </w:pPr>
      <w:r w:rsidRPr="00620E62">
        <w:rPr>
          <w:sz w:val="24"/>
          <w:szCs w:val="24"/>
        </w:rPr>
        <w:t>Предлагаемая программа ориентирована на изучение, практическое освоение и собирание музыкально-песенного, танцевального и обрядового фольклора России.</w:t>
      </w:r>
    </w:p>
    <w:p w:rsidR="004C1D5C" w:rsidRPr="00620E62" w:rsidRDefault="00620E62" w:rsidP="008B365D">
      <w:pPr>
        <w:pStyle w:val="a3"/>
        <w:tabs>
          <w:tab w:val="left" w:pos="1195"/>
          <w:tab w:val="left" w:pos="2567"/>
          <w:tab w:val="left" w:pos="2851"/>
          <w:tab w:val="left" w:pos="3549"/>
          <w:tab w:val="left" w:pos="5073"/>
          <w:tab w:val="left" w:pos="6856"/>
          <w:tab w:val="left" w:pos="8606"/>
        </w:tabs>
        <w:spacing w:before="1"/>
        <w:ind w:left="426" w:right="-3"/>
        <w:jc w:val="both"/>
        <w:rPr>
          <w:sz w:val="24"/>
          <w:szCs w:val="24"/>
        </w:rPr>
      </w:pPr>
      <w:r w:rsidRPr="00620E62">
        <w:rPr>
          <w:sz w:val="24"/>
          <w:szCs w:val="24"/>
        </w:rPr>
        <w:t>Программа по данному предмету является частью комп</w:t>
      </w:r>
      <w:r w:rsidR="008B365D">
        <w:rPr>
          <w:sz w:val="24"/>
          <w:szCs w:val="24"/>
        </w:rPr>
        <w:t>лекса предметов общеразвивающей</w:t>
      </w:r>
      <w:r w:rsidR="007E7DEA">
        <w:rPr>
          <w:sz w:val="24"/>
          <w:szCs w:val="24"/>
        </w:rPr>
        <w:t xml:space="preserve"> </w:t>
      </w:r>
      <w:r w:rsidRPr="00620E62">
        <w:rPr>
          <w:sz w:val="24"/>
          <w:szCs w:val="24"/>
        </w:rPr>
        <w:t>общеобразовательной программы в области музыкального искусства «Музыкальный фольклор» и находится в непосредствен</w:t>
      </w:r>
      <w:r>
        <w:rPr>
          <w:sz w:val="24"/>
          <w:szCs w:val="24"/>
        </w:rPr>
        <w:t xml:space="preserve">ной связи с такими предметами </w:t>
      </w:r>
      <w:r w:rsidR="008B365D">
        <w:rPr>
          <w:sz w:val="24"/>
          <w:szCs w:val="24"/>
        </w:rPr>
        <w:t>как:</w:t>
      </w:r>
      <w:r w:rsidR="007E7DEA">
        <w:rPr>
          <w:sz w:val="24"/>
          <w:szCs w:val="24"/>
        </w:rPr>
        <w:t xml:space="preserve"> «Народное </w:t>
      </w:r>
      <w:r w:rsidR="00082FE0">
        <w:rPr>
          <w:sz w:val="24"/>
          <w:szCs w:val="24"/>
        </w:rPr>
        <w:t xml:space="preserve">творчество», </w:t>
      </w:r>
      <w:r w:rsidRPr="00620E62">
        <w:rPr>
          <w:spacing w:val="-3"/>
          <w:sz w:val="24"/>
          <w:szCs w:val="24"/>
        </w:rPr>
        <w:t>«</w:t>
      </w:r>
      <w:r w:rsidR="00082FE0">
        <w:rPr>
          <w:spacing w:val="-3"/>
          <w:sz w:val="24"/>
          <w:szCs w:val="24"/>
        </w:rPr>
        <w:t>Постановка голоса</w:t>
      </w:r>
      <w:proofErr w:type="gramStart"/>
      <w:r w:rsidRPr="00620E62">
        <w:rPr>
          <w:sz w:val="24"/>
          <w:szCs w:val="24"/>
        </w:rPr>
        <w:t>»,</w:t>
      </w:r>
      <w:r w:rsidRPr="00620E62">
        <w:rPr>
          <w:spacing w:val="-5"/>
          <w:sz w:val="24"/>
          <w:szCs w:val="24"/>
        </w:rPr>
        <w:t xml:space="preserve"> </w:t>
      </w:r>
      <w:r w:rsidR="007E7DEA">
        <w:rPr>
          <w:spacing w:val="-5"/>
          <w:sz w:val="24"/>
          <w:szCs w:val="24"/>
        </w:rPr>
        <w:t xml:space="preserve"> </w:t>
      </w:r>
      <w:r w:rsidRPr="00620E62">
        <w:rPr>
          <w:sz w:val="24"/>
          <w:szCs w:val="24"/>
        </w:rPr>
        <w:t>«</w:t>
      </w:r>
      <w:proofErr w:type="gramEnd"/>
      <w:r w:rsidRPr="00620E62">
        <w:rPr>
          <w:sz w:val="24"/>
          <w:szCs w:val="24"/>
        </w:rPr>
        <w:t>Сольфеджио».</w:t>
      </w:r>
    </w:p>
    <w:p w:rsidR="004C1D5C" w:rsidRPr="00620E62" w:rsidRDefault="00620E62" w:rsidP="00620E62">
      <w:pPr>
        <w:pStyle w:val="a3"/>
        <w:ind w:left="426" w:right="-3"/>
        <w:jc w:val="both"/>
        <w:rPr>
          <w:sz w:val="24"/>
          <w:szCs w:val="24"/>
        </w:rPr>
      </w:pPr>
      <w:r w:rsidRPr="00620E62">
        <w:rPr>
          <w:sz w:val="24"/>
          <w:szCs w:val="24"/>
        </w:rPr>
        <w:t>Программа может послужить задачам возрождения фольклорного творчества, как одной из важных составляющих национальной художественной культуры.</w:t>
      </w:r>
    </w:p>
    <w:p w:rsidR="004C1D5C" w:rsidRPr="00620E62" w:rsidRDefault="00620E62" w:rsidP="00620E62">
      <w:pPr>
        <w:pStyle w:val="a3"/>
        <w:ind w:left="426" w:right="-3"/>
        <w:jc w:val="both"/>
        <w:rPr>
          <w:sz w:val="24"/>
          <w:szCs w:val="24"/>
        </w:rPr>
      </w:pPr>
      <w:r w:rsidRPr="00620E62">
        <w:rPr>
          <w:sz w:val="24"/>
          <w:szCs w:val="24"/>
        </w:rPr>
        <w:t>Таким образом, отдавая должное академическому способу обучения на классических образцах авторского искусства, необходимо помнить, что основой формирования личности, её эстетических потребностей является гармоничное освоение, начиная с самого юного возраста, художественных ценностей традиционной национальной культуры своего народа, народов других стран, профессиональных произведений искусства, часто опирающихся на фундаментальные элементы традиционной</w:t>
      </w:r>
      <w:r w:rsidRPr="00620E62">
        <w:rPr>
          <w:spacing w:val="-4"/>
          <w:sz w:val="24"/>
          <w:szCs w:val="24"/>
        </w:rPr>
        <w:t xml:space="preserve"> </w:t>
      </w:r>
      <w:r w:rsidRPr="00620E62">
        <w:rPr>
          <w:sz w:val="24"/>
          <w:szCs w:val="24"/>
        </w:rPr>
        <w:t>культуры.</w:t>
      </w:r>
    </w:p>
    <w:p w:rsidR="00620E62" w:rsidRPr="00620E62" w:rsidRDefault="00620E62" w:rsidP="00620E62">
      <w:pPr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       </w:t>
      </w:r>
      <w:r w:rsidRPr="00620E62">
        <w:rPr>
          <w:sz w:val="24"/>
          <w:szCs w:val="24"/>
          <w:lang w:eastAsia="ru-RU" w:bidi="ru-RU"/>
        </w:rPr>
        <w:t xml:space="preserve">Возраст детей, приступающих к освоению </w:t>
      </w:r>
      <w:proofErr w:type="gramStart"/>
      <w:r w:rsidRPr="00620E62">
        <w:rPr>
          <w:sz w:val="24"/>
          <w:szCs w:val="24"/>
          <w:lang w:eastAsia="ru-RU" w:bidi="ru-RU"/>
        </w:rPr>
        <w:t>программы,  6</w:t>
      </w:r>
      <w:proofErr w:type="gramEnd"/>
      <w:r w:rsidRPr="00620E62">
        <w:rPr>
          <w:sz w:val="24"/>
          <w:szCs w:val="24"/>
          <w:lang w:eastAsia="ru-RU" w:bidi="ru-RU"/>
        </w:rPr>
        <w:t>,5 -9 лет.</w:t>
      </w:r>
    </w:p>
    <w:p w:rsidR="00620E62" w:rsidRPr="00620E62" w:rsidRDefault="00620E62" w:rsidP="008B365D">
      <w:pPr>
        <w:ind w:left="426"/>
        <w:jc w:val="both"/>
        <w:rPr>
          <w:sz w:val="24"/>
          <w:szCs w:val="24"/>
          <w:lang w:eastAsia="ru-RU" w:bidi="ru-RU"/>
        </w:rPr>
      </w:pPr>
      <w:r w:rsidRPr="00620E62">
        <w:rPr>
          <w:sz w:val="24"/>
          <w:szCs w:val="24"/>
          <w:lang w:eastAsia="ru-RU" w:bidi="ru-RU"/>
        </w:rPr>
        <w:t>Данная программа предусматривает проведение итоговой аттестации в форме экзамена. Возможны другие формы завершения обучения. При выборе той или иной формы завершения обучения школа вправе применять индивидуальный подход.</w:t>
      </w:r>
    </w:p>
    <w:p w:rsidR="00620E62" w:rsidRPr="00620E62" w:rsidRDefault="00620E62" w:rsidP="008B365D">
      <w:pPr>
        <w:ind w:left="426"/>
        <w:jc w:val="both"/>
        <w:rPr>
          <w:sz w:val="24"/>
          <w:szCs w:val="24"/>
          <w:lang w:eastAsia="ru-RU" w:bidi="ru-RU"/>
        </w:rPr>
      </w:pPr>
    </w:p>
    <w:p w:rsidR="00620E62" w:rsidRPr="00620E62" w:rsidRDefault="00620E62" w:rsidP="008B365D">
      <w:pPr>
        <w:ind w:left="426"/>
        <w:jc w:val="center"/>
        <w:rPr>
          <w:b/>
          <w:i/>
          <w:sz w:val="24"/>
          <w:szCs w:val="24"/>
          <w:lang w:eastAsia="ru-RU" w:bidi="ru-RU"/>
        </w:rPr>
      </w:pPr>
      <w:r w:rsidRPr="00620E62">
        <w:rPr>
          <w:b/>
          <w:i/>
          <w:sz w:val="24"/>
          <w:szCs w:val="24"/>
          <w:lang w:eastAsia="ru-RU" w:bidi="ru-RU"/>
        </w:rPr>
        <w:t>Срок реализации учебного предмета</w:t>
      </w:r>
    </w:p>
    <w:p w:rsidR="00620E62" w:rsidRPr="00620E62" w:rsidRDefault="00620E62" w:rsidP="008B365D">
      <w:pPr>
        <w:widowControl/>
        <w:autoSpaceDE/>
        <w:autoSpaceDN/>
        <w:ind w:left="426"/>
        <w:jc w:val="both"/>
        <w:rPr>
          <w:rFonts w:eastAsia="Calibri"/>
          <w:sz w:val="24"/>
          <w:szCs w:val="24"/>
        </w:rPr>
      </w:pPr>
      <w:r w:rsidRPr="00620E62">
        <w:rPr>
          <w:rFonts w:eastAsia="Calibri"/>
          <w:sz w:val="24"/>
          <w:szCs w:val="24"/>
        </w:rPr>
        <w:t>При реализации программы учебного предмета «</w:t>
      </w:r>
      <w:r w:rsidR="008B365D">
        <w:rPr>
          <w:rFonts w:eastAsia="Calibri"/>
          <w:sz w:val="24"/>
          <w:szCs w:val="24"/>
        </w:rPr>
        <w:t>Коллективное музицирование (Музыкальный фольклор)</w:t>
      </w:r>
      <w:r w:rsidRPr="00620E62">
        <w:rPr>
          <w:rFonts w:eastAsia="Calibri"/>
          <w:sz w:val="24"/>
          <w:szCs w:val="24"/>
        </w:rPr>
        <w:t xml:space="preserve">» 7-летнего срока обучения, продолжительность учебных занятий со второго по седьмой годы обучения составляет 35 недель в год. </w:t>
      </w:r>
    </w:p>
    <w:p w:rsidR="00620E62" w:rsidRPr="00620E62" w:rsidRDefault="00620E62" w:rsidP="008B365D">
      <w:pPr>
        <w:widowControl/>
        <w:autoSpaceDE/>
        <w:autoSpaceDN/>
        <w:ind w:left="426"/>
        <w:jc w:val="both"/>
        <w:rPr>
          <w:rFonts w:eastAsia="Calibri"/>
          <w:sz w:val="24"/>
          <w:szCs w:val="24"/>
        </w:rPr>
      </w:pPr>
    </w:p>
    <w:p w:rsidR="00620E62" w:rsidRPr="00620E62" w:rsidRDefault="00620E62" w:rsidP="008B365D">
      <w:pPr>
        <w:ind w:left="426"/>
        <w:jc w:val="center"/>
        <w:rPr>
          <w:b/>
          <w:i/>
          <w:sz w:val="24"/>
          <w:szCs w:val="24"/>
          <w:lang w:eastAsia="ru-RU" w:bidi="ru-RU"/>
        </w:rPr>
      </w:pPr>
      <w:r w:rsidRPr="00620E62">
        <w:rPr>
          <w:b/>
          <w:i/>
          <w:sz w:val="24"/>
          <w:szCs w:val="24"/>
          <w:lang w:eastAsia="ru-RU" w:bidi="ru-RU"/>
        </w:rPr>
        <w:t>Сведения о затратах учебного времени</w:t>
      </w: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5"/>
        <w:gridCol w:w="851"/>
        <w:gridCol w:w="708"/>
        <w:gridCol w:w="709"/>
        <w:gridCol w:w="709"/>
        <w:gridCol w:w="709"/>
        <w:gridCol w:w="708"/>
        <w:gridCol w:w="709"/>
        <w:gridCol w:w="953"/>
      </w:tblGrid>
      <w:tr w:rsidR="008B365D" w:rsidRPr="00CA5963" w:rsidTr="008B365D">
        <w:trPr>
          <w:jc w:val="center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5D" w:rsidRPr="00CA5963" w:rsidRDefault="008B365D" w:rsidP="007E116B">
            <w:pPr>
              <w:rPr>
                <w:sz w:val="24"/>
                <w:szCs w:val="24"/>
              </w:rPr>
            </w:pPr>
            <w:r w:rsidRPr="00CA5963">
              <w:rPr>
                <w:sz w:val="24"/>
                <w:szCs w:val="24"/>
              </w:rPr>
              <w:t>Вид учебной работы, нагрузки,</w:t>
            </w:r>
          </w:p>
          <w:p w:rsidR="008B365D" w:rsidRPr="00CA5963" w:rsidRDefault="008B365D" w:rsidP="007E116B">
            <w:pPr>
              <w:rPr>
                <w:sz w:val="24"/>
                <w:szCs w:val="24"/>
              </w:rPr>
            </w:pPr>
            <w:r w:rsidRPr="00CA5963">
              <w:rPr>
                <w:sz w:val="24"/>
                <w:szCs w:val="24"/>
              </w:rPr>
              <w:t>аттестации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5D" w:rsidRPr="00CA5963" w:rsidRDefault="008B365D" w:rsidP="007E116B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Затраты учебного времени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5D" w:rsidRPr="00CA5963" w:rsidRDefault="008B365D" w:rsidP="007E116B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Всего часов</w:t>
            </w:r>
          </w:p>
        </w:tc>
      </w:tr>
      <w:tr w:rsidR="008B365D" w:rsidRPr="00CA5963" w:rsidTr="008B365D">
        <w:trPr>
          <w:trHeight w:val="330"/>
          <w:jc w:val="center"/>
        </w:trPr>
        <w:tc>
          <w:tcPr>
            <w:tcW w:w="3615" w:type="dxa"/>
            <w:shd w:val="clear" w:color="auto" w:fill="F2F2F2" w:themeFill="background1" w:themeFillShade="F2"/>
          </w:tcPr>
          <w:p w:rsidR="008B365D" w:rsidRPr="00CA5963" w:rsidRDefault="008B365D" w:rsidP="007E116B">
            <w:pPr>
              <w:rPr>
                <w:sz w:val="24"/>
                <w:szCs w:val="24"/>
              </w:rPr>
            </w:pPr>
            <w:r w:rsidRPr="00CA5963">
              <w:rPr>
                <w:sz w:val="24"/>
                <w:szCs w:val="24"/>
              </w:rPr>
              <w:t>Годы обучения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8B365D" w:rsidRPr="00CA5963" w:rsidRDefault="008B365D" w:rsidP="007E116B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1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8B365D" w:rsidRPr="00CA5963" w:rsidRDefault="008B365D" w:rsidP="007E116B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8B365D" w:rsidRPr="00CA5963" w:rsidRDefault="008B365D" w:rsidP="007E116B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8B365D" w:rsidRPr="00CA5963" w:rsidRDefault="008B365D" w:rsidP="007E116B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8B365D" w:rsidRPr="00CA5963" w:rsidRDefault="008B365D" w:rsidP="007E116B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5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8B365D" w:rsidRPr="00CA5963" w:rsidRDefault="008B365D" w:rsidP="007E116B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8B365D" w:rsidRPr="00CA5963" w:rsidRDefault="008B365D" w:rsidP="007E116B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7</w:t>
            </w:r>
          </w:p>
        </w:tc>
        <w:tc>
          <w:tcPr>
            <w:tcW w:w="953" w:type="dxa"/>
            <w:vMerge w:val="restart"/>
            <w:shd w:val="clear" w:color="auto" w:fill="auto"/>
          </w:tcPr>
          <w:p w:rsidR="008B365D" w:rsidRPr="00CA5963" w:rsidRDefault="008B365D" w:rsidP="007E116B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8B365D" w:rsidRPr="00CA5963" w:rsidTr="008B365D">
        <w:trPr>
          <w:trHeight w:val="150"/>
          <w:jc w:val="center"/>
        </w:trPr>
        <w:tc>
          <w:tcPr>
            <w:tcW w:w="3615" w:type="dxa"/>
            <w:shd w:val="clear" w:color="auto" w:fill="F2F2F2" w:themeFill="background1" w:themeFillShade="F2"/>
          </w:tcPr>
          <w:p w:rsidR="008B365D" w:rsidRPr="00CA5963" w:rsidRDefault="008B365D" w:rsidP="007E116B">
            <w:pPr>
              <w:rPr>
                <w:sz w:val="24"/>
                <w:szCs w:val="24"/>
              </w:rPr>
            </w:pPr>
            <w:r w:rsidRPr="00CA5963">
              <w:rPr>
                <w:sz w:val="24"/>
                <w:szCs w:val="24"/>
              </w:rPr>
              <w:t>Количество недель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8B365D" w:rsidRPr="00CA5963" w:rsidRDefault="008B365D" w:rsidP="007E116B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34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8B365D" w:rsidRPr="00CA5963" w:rsidRDefault="008B365D" w:rsidP="007E116B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8B365D" w:rsidRPr="00CA5963" w:rsidRDefault="008B365D" w:rsidP="007E116B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8B365D" w:rsidRPr="00CA5963" w:rsidRDefault="008B365D" w:rsidP="007E116B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8B365D" w:rsidRPr="00CA5963" w:rsidRDefault="008B365D" w:rsidP="007E116B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35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8B365D" w:rsidRPr="00CA5963" w:rsidRDefault="008B365D" w:rsidP="007E116B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8B365D" w:rsidRPr="00CA5963" w:rsidRDefault="008B365D" w:rsidP="007E116B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35</w:t>
            </w:r>
          </w:p>
        </w:tc>
        <w:tc>
          <w:tcPr>
            <w:tcW w:w="953" w:type="dxa"/>
            <w:vMerge/>
            <w:shd w:val="clear" w:color="auto" w:fill="auto"/>
          </w:tcPr>
          <w:p w:rsidR="008B365D" w:rsidRPr="00CA5963" w:rsidRDefault="008B365D" w:rsidP="007E116B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8B365D" w:rsidRPr="00CA5963" w:rsidTr="008B365D">
        <w:trPr>
          <w:jc w:val="center"/>
        </w:trPr>
        <w:tc>
          <w:tcPr>
            <w:tcW w:w="3615" w:type="dxa"/>
            <w:shd w:val="clear" w:color="auto" w:fill="auto"/>
          </w:tcPr>
          <w:p w:rsidR="008B365D" w:rsidRPr="00CA5963" w:rsidRDefault="008B365D" w:rsidP="008B365D">
            <w:pPr>
              <w:rPr>
                <w:sz w:val="24"/>
                <w:szCs w:val="24"/>
              </w:rPr>
            </w:pPr>
            <w:r w:rsidRPr="00CA5963">
              <w:rPr>
                <w:sz w:val="24"/>
                <w:szCs w:val="24"/>
              </w:rPr>
              <w:t xml:space="preserve">Аудиторные занятия </w:t>
            </w:r>
          </w:p>
        </w:tc>
        <w:tc>
          <w:tcPr>
            <w:tcW w:w="851" w:type="dxa"/>
            <w:shd w:val="clear" w:color="auto" w:fill="auto"/>
          </w:tcPr>
          <w:p w:rsidR="008B365D" w:rsidRPr="00CA5963" w:rsidRDefault="008B365D" w:rsidP="008B365D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102</w:t>
            </w:r>
          </w:p>
        </w:tc>
        <w:tc>
          <w:tcPr>
            <w:tcW w:w="708" w:type="dxa"/>
            <w:shd w:val="clear" w:color="auto" w:fill="auto"/>
          </w:tcPr>
          <w:p w:rsidR="008B365D" w:rsidRPr="00CA5963" w:rsidRDefault="008B365D" w:rsidP="008B365D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8B365D" w:rsidRPr="00CA5963" w:rsidRDefault="008B365D" w:rsidP="008B365D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8B365D" w:rsidRPr="00CA5963" w:rsidRDefault="008B365D" w:rsidP="008B365D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8B365D" w:rsidRPr="00CA5963" w:rsidRDefault="008B365D" w:rsidP="008B365D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105</w:t>
            </w:r>
          </w:p>
        </w:tc>
        <w:tc>
          <w:tcPr>
            <w:tcW w:w="708" w:type="dxa"/>
            <w:shd w:val="clear" w:color="auto" w:fill="auto"/>
          </w:tcPr>
          <w:p w:rsidR="008B365D" w:rsidRPr="00CA5963" w:rsidRDefault="008B365D" w:rsidP="008B365D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105</w:t>
            </w:r>
          </w:p>
        </w:tc>
        <w:tc>
          <w:tcPr>
            <w:tcW w:w="709" w:type="dxa"/>
          </w:tcPr>
          <w:p w:rsidR="008B365D" w:rsidRPr="00CA5963" w:rsidRDefault="008B365D" w:rsidP="008B365D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105</w:t>
            </w:r>
          </w:p>
        </w:tc>
        <w:tc>
          <w:tcPr>
            <w:tcW w:w="953" w:type="dxa"/>
            <w:shd w:val="clear" w:color="auto" w:fill="auto"/>
          </w:tcPr>
          <w:p w:rsidR="008B365D" w:rsidRPr="00CA5963" w:rsidRDefault="008B365D" w:rsidP="008B365D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732</w:t>
            </w:r>
          </w:p>
        </w:tc>
      </w:tr>
      <w:tr w:rsidR="007D53F7" w:rsidRPr="00CA5963" w:rsidTr="008B365D">
        <w:trPr>
          <w:jc w:val="center"/>
        </w:trPr>
        <w:tc>
          <w:tcPr>
            <w:tcW w:w="3615" w:type="dxa"/>
            <w:shd w:val="clear" w:color="auto" w:fill="auto"/>
          </w:tcPr>
          <w:p w:rsidR="007D53F7" w:rsidRPr="00CA5963" w:rsidRDefault="007D53F7" w:rsidP="007D53F7">
            <w:pPr>
              <w:rPr>
                <w:sz w:val="24"/>
                <w:szCs w:val="24"/>
              </w:rPr>
            </w:pPr>
            <w:r w:rsidRPr="00CA5963">
              <w:rPr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851" w:type="dxa"/>
            <w:shd w:val="clear" w:color="auto" w:fill="auto"/>
          </w:tcPr>
          <w:p w:rsidR="007D53F7" w:rsidRPr="00CA5963" w:rsidRDefault="007D53F7" w:rsidP="007D53F7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102</w:t>
            </w:r>
          </w:p>
        </w:tc>
        <w:tc>
          <w:tcPr>
            <w:tcW w:w="708" w:type="dxa"/>
            <w:shd w:val="clear" w:color="auto" w:fill="auto"/>
          </w:tcPr>
          <w:p w:rsidR="007D53F7" w:rsidRPr="00CA5963" w:rsidRDefault="007D53F7" w:rsidP="007D53F7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7D53F7" w:rsidRPr="00CA5963" w:rsidRDefault="007D53F7" w:rsidP="007D53F7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7D53F7" w:rsidRPr="00CA5963" w:rsidRDefault="007D53F7" w:rsidP="007D53F7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7D53F7" w:rsidRPr="00CA5963" w:rsidRDefault="007D53F7" w:rsidP="007D53F7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105</w:t>
            </w:r>
          </w:p>
        </w:tc>
        <w:tc>
          <w:tcPr>
            <w:tcW w:w="708" w:type="dxa"/>
            <w:shd w:val="clear" w:color="auto" w:fill="auto"/>
          </w:tcPr>
          <w:p w:rsidR="007D53F7" w:rsidRPr="00CA5963" w:rsidRDefault="007D53F7" w:rsidP="007D53F7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105</w:t>
            </w:r>
          </w:p>
        </w:tc>
        <w:tc>
          <w:tcPr>
            <w:tcW w:w="709" w:type="dxa"/>
          </w:tcPr>
          <w:p w:rsidR="007D53F7" w:rsidRPr="00CA5963" w:rsidRDefault="007D53F7" w:rsidP="007D53F7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105</w:t>
            </w:r>
          </w:p>
        </w:tc>
        <w:tc>
          <w:tcPr>
            <w:tcW w:w="953" w:type="dxa"/>
            <w:shd w:val="clear" w:color="auto" w:fill="auto"/>
          </w:tcPr>
          <w:p w:rsidR="007D53F7" w:rsidRPr="00CA5963" w:rsidRDefault="007D53F7" w:rsidP="007D53F7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732 </w:t>
            </w:r>
          </w:p>
        </w:tc>
      </w:tr>
      <w:tr w:rsidR="007D53F7" w:rsidRPr="00CA5963" w:rsidTr="008B365D">
        <w:trPr>
          <w:jc w:val="center"/>
        </w:trPr>
        <w:tc>
          <w:tcPr>
            <w:tcW w:w="3615" w:type="dxa"/>
            <w:shd w:val="clear" w:color="auto" w:fill="auto"/>
          </w:tcPr>
          <w:p w:rsidR="007D53F7" w:rsidRPr="00CA5963" w:rsidRDefault="007D53F7" w:rsidP="007D53F7">
            <w:pPr>
              <w:rPr>
                <w:sz w:val="24"/>
                <w:szCs w:val="24"/>
              </w:rPr>
            </w:pPr>
            <w:r w:rsidRPr="00CA5963">
              <w:rPr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851" w:type="dxa"/>
            <w:shd w:val="clear" w:color="auto" w:fill="auto"/>
          </w:tcPr>
          <w:p w:rsidR="007D53F7" w:rsidRPr="00CA5963" w:rsidRDefault="007D53F7" w:rsidP="007D53F7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204</w:t>
            </w:r>
          </w:p>
        </w:tc>
        <w:tc>
          <w:tcPr>
            <w:tcW w:w="708" w:type="dxa"/>
            <w:shd w:val="clear" w:color="auto" w:fill="auto"/>
          </w:tcPr>
          <w:p w:rsidR="007D53F7" w:rsidRPr="00CA5963" w:rsidRDefault="007D53F7" w:rsidP="007D53F7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210</w:t>
            </w:r>
          </w:p>
        </w:tc>
        <w:tc>
          <w:tcPr>
            <w:tcW w:w="709" w:type="dxa"/>
            <w:shd w:val="clear" w:color="auto" w:fill="auto"/>
          </w:tcPr>
          <w:p w:rsidR="007D53F7" w:rsidRPr="00CA5963" w:rsidRDefault="007D53F7" w:rsidP="007D53F7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210</w:t>
            </w:r>
          </w:p>
        </w:tc>
        <w:tc>
          <w:tcPr>
            <w:tcW w:w="709" w:type="dxa"/>
            <w:shd w:val="clear" w:color="auto" w:fill="auto"/>
          </w:tcPr>
          <w:p w:rsidR="007D53F7" w:rsidRPr="00CA5963" w:rsidRDefault="007D53F7" w:rsidP="007D53F7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210</w:t>
            </w:r>
          </w:p>
        </w:tc>
        <w:tc>
          <w:tcPr>
            <w:tcW w:w="709" w:type="dxa"/>
            <w:shd w:val="clear" w:color="auto" w:fill="auto"/>
          </w:tcPr>
          <w:p w:rsidR="007D53F7" w:rsidRPr="00CA5963" w:rsidRDefault="007D53F7" w:rsidP="007D53F7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210</w:t>
            </w:r>
          </w:p>
        </w:tc>
        <w:tc>
          <w:tcPr>
            <w:tcW w:w="708" w:type="dxa"/>
            <w:shd w:val="clear" w:color="auto" w:fill="auto"/>
          </w:tcPr>
          <w:p w:rsidR="007D53F7" w:rsidRPr="00CA5963" w:rsidRDefault="007D53F7" w:rsidP="007D53F7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210</w:t>
            </w:r>
          </w:p>
        </w:tc>
        <w:tc>
          <w:tcPr>
            <w:tcW w:w="709" w:type="dxa"/>
          </w:tcPr>
          <w:p w:rsidR="007D53F7" w:rsidRPr="00CA5963" w:rsidRDefault="007D53F7" w:rsidP="007D53F7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210</w:t>
            </w:r>
          </w:p>
        </w:tc>
        <w:tc>
          <w:tcPr>
            <w:tcW w:w="953" w:type="dxa"/>
            <w:shd w:val="clear" w:color="auto" w:fill="auto"/>
          </w:tcPr>
          <w:p w:rsidR="007D53F7" w:rsidRPr="00CA5963" w:rsidRDefault="007D53F7" w:rsidP="007D53F7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1464 </w:t>
            </w:r>
            <w:r w:rsidRPr="00CA5963">
              <w:rPr>
                <w:rFonts w:cs="Times New Roman"/>
                <w:sz w:val="24"/>
              </w:rPr>
              <w:t xml:space="preserve"> </w:t>
            </w:r>
          </w:p>
        </w:tc>
      </w:tr>
    </w:tbl>
    <w:p w:rsidR="00620E62" w:rsidRPr="00620E62" w:rsidRDefault="00620E62" w:rsidP="008B365D">
      <w:pPr>
        <w:widowControl/>
        <w:suppressAutoHyphens/>
        <w:autoSpaceDE/>
        <w:ind w:left="426"/>
        <w:jc w:val="both"/>
        <w:rPr>
          <w:rFonts w:eastAsia="Lucida Sans Unicode"/>
          <w:kern w:val="3"/>
          <w:sz w:val="24"/>
          <w:szCs w:val="24"/>
          <w:lang w:eastAsia="zh-CN" w:bidi="hi-IN"/>
        </w:rPr>
      </w:pPr>
    </w:p>
    <w:p w:rsidR="00620E62" w:rsidRPr="00620E62" w:rsidRDefault="00620E62" w:rsidP="008B365D">
      <w:pPr>
        <w:widowControl/>
        <w:autoSpaceDE/>
        <w:autoSpaceDN/>
        <w:ind w:left="426"/>
        <w:jc w:val="center"/>
        <w:rPr>
          <w:rFonts w:eastAsia="Calibri"/>
          <w:b/>
          <w:i/>
          <w:sz w:val="24"/>
          <w:szCs w:val="24"/>
        </w:rPr>
      </w:pPr>
      <w:r w:rsidRPr="00620E62">
        <w:rPr>
          <w:rFonts w:eastAsia="Calibri"/>
          <w:b/>
          <w:i/>
          <w:sz w:val="24"/>
          <w:szCs w:val="24"/>
        </w:rPr>
        <w:lastRenderedPageBreak/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620E62" w:rsidRPr="00620E62" w:rsidRDefault="00620E62" w:rsidP="008B365D">
      <w:pPr>
        <w:ind w:left="426"/>
        <w:jc w:val="both"/>
        <w:rPr>
          <w:i/>
          <w:color w:val="FF0000"/>
          <w:sz w:val="24"/>
          <w:szCs w:val="24"/>
          <w:lang w:eastAsia="ru-RU" w:bidi="ru-RU"/>
        </w:rPr>
      </w:pPr>
      <w:r w:rsidRPr="00620E62">
        <w:rPr>
          <w:sz w:val="24"/>
          <w:szCs w:val="24"/>
          <w:lang w:eastAsia="ru-RU" w:bidi="ru-RU"/>
        </w:rPr>
        <w:t xml:space="preserve">Общая </w:t>
      </w:r>
      <w:r w:rsidR="007D53F7">
        <w:rPr>
          <w:sz w:val="24"/>
          <w:szCs w:val="24"/>
          <w:lang w:eastAsia="ru-RU" w:bidi="ru-RU"/>
        </w:rPr>
        <w:t xml:space="preserve">трудоемкость учебного предмета </w:t>
      </w:r>
      <w:r w:rsidR="007D53F7" w:rsidRPr="00620E62">
        <w:rPr>
          <w:rFonts w:eastAsia="Calibri"/>
          <w:sz w:val="24"/>
          <w:szCs w:val="24"/>
        </w:rPr>
        <w:t>«</w:t>
      </w:r>
      <w:r w:rsidR="007D53F7">
        <w:rPr>
          <w:rFonts w:eastAsia="Calibri"/>
          <w:sz w:val="24"/>
          <w:szCs w:val="24"/>
        </w:rPr>
        <w:t>Коллективное музицирование (Музыкальный фольклор)</w:t>
      </w:r>
      <w:r w:rsidR="007D53F7" w:rsidRPr="00620E62">
        <w:rPr>
          <w:rFonts w:eastAsia="Calibri"/>
          <w:sz w:val="24"/>
          <w:szCs w:val="24"/>
        </w:rPr>
        <w:t>»</w:t>
      </w:r>
      <w:r w:rsidRPr="00620E62">
        <w:rPr>
          <w:sz w:val="24"/>
          <w:szCs w:val="24"/>
          <w:lang w:eastAsia="ru-RU" w:bidi="ru-RU"/>
        </w:rPr>
        <w:t xml:space="preserve"> при 7-летнем сроке обучения составляет </w:t>
      </w:r>
      <w:r w:rsidR="007D53F7">
        <w:rPr>
          <w:sz w:val="24"/>
          <w:szCs w:val="24"/>
          <w:lang w:eastAsia="ru-RU" w:bidi="ru-RU"/>
        </w:rPr>
        <w:t>1464</w:t>
      </w:r>
      <w:r w:rsidRPr="00620E62">
        <w:rPr>
          <w:sz w:val="24"/>
          <w:szCs w:val="24"/>
          <w:lang w:eastAsia="ru-RU" w:bidi="ru-RU"/>
        </w:rPr>
        <w:t xml:space="preserve"> час</w:t>
      </w:r>
      <w:r w:rsidR="007D53F7">
        <w:rPr>
          <w:sz w:val="24"/>
          <w:szCs w:val="24"/>
          <w:lang w:eastAsia="ru-RU" w:bidi="ru-RU"/>
        </w:rPr>
        <w:t xml:space="preserve">а. </w:t>
      </w:r>
      <w:r w:rsidRPr="00620E62">
        <w:rPr>
          <w:sz w:val="24"/>
          <w:szCs w:val="24"/>
          <w:lang w:eastAsia="ru-RU" w:bidi="ru-RU"/>
        </w:rPr>
        <w:t xml:space="preserve">Из них: </w:t>
      </w:r>
      <w:r w:rsidR="007D53F7">
        <w:rPr>
          <w:sz w:val="24"/>
          <w:szCs w:val="24"/>
          <w:lang w:eastAsia="ru-RU" w:bidi="ru-RU"/>
        </w:rPr>
        <w:t>732</w:t>
      </w:r>
      <w:r w:rsidRPr="00620E62">
        <w:rPr>
          <w:sz w:val="24"/>
          <w:szCs w:val="24"/>
          <w:lang w:eastAsia="ru-RU" w:bidi="ru-RU"/>
        </w:rPr>
        <w:t xml:space="preserve"> час</w:t>
      </w:r>
      <w:r w:rsidR="007D53F7">
        <w:rPr>
          <w:sz w:val="24"/>
          <w:szCs w:val="24"/>
          <w:lang w:eastAsia="ru-RU" w:bidi="ru-RU"/>
        </w:rPr>
        <w:t>а</w:t>
      </w:r>
      <w:r w:rsidRPr="00620E62">
        <w:rPr>
          <w:sz w:val="24"/>
          <w:szCs w:val="24"/>
          <w:lang w:eastAsia="ru-RU" w:bidi="ru-RU"/>
        </w:rPr>
        <w:t xml:space="preserve"> – аудиторные занятия, </w:t>
      </w:r>
      <w:r w:rsidR="007D53F7">
        <w:rPr>
          <w:sz w:val="24"/>
          <w:szCs w:val="24"/>
          <w:lang w:eastAsia="ru-RU" w:bidi="ru-RU"/>
        </w:rPr>
        <w:t>732</w:t>
      </w:r>
      <w:r w:rsidRPr="00620E62">
        <w:rPr>
          <w:sz w:val="24"/>
          <w:szCs w:val="24"/>
          <w:lang w:eastAsia="ru-RU" w:bidi="ru-RU"/>
        </w:rPr>
        <w:t>час</w:t>
      </w:r>
      <w:r w:rsidR="007D53F7">
        <w:rPr>
          <w:sz w:val="24"/>
          <w:szCs w:val="24"/>
          <w:lang w:eastAsia="ru-RU" w:bidi="ru-RU"/>
        </w:rPr>
        <w:t>а</w:t>
      </w:r>
      <w:r w:rsidRPr="00620E62">
        <w:rPr>
          <w:sz w:val="24"/>
          <w:szCs w:val="24"/>
          <w:lang w:eastAsia="ru-RU" w:bidi="ru-RU"/>
        </w:rPr>
        <w:t xml:space="preserve"> – самостоятельная работа</w:t>
      </w:r>
      <w:r w:rsidRPr="00620E62">
        <w:rPr>
          <w:i/>
          <w:color w:val="FF0000"/>
          <w:sz w:val="24"/>
          <w:szCs w:val="24"/>
          <w:lang w:eastAsia="ru-RU" w:bidi="ru-RU"/>
        </w:rPr>
        <w:t>.</w:t>
      </w:r>
      <w:r w:rsidRPr="00620E62">
        <w:rPr>
          <w:sz w:val="24"/>
          <w:szCs w:val="24"/>
          <w:lang w:eastAsia="ru-RU" w:bidi="ru-RU"/>
        </w:rPr>
        <w:t xml:space="preserve"> Недельная нагрузка по предмету с 1 по </w:t>
      </w:r>
      <w:r w:rsidR="007D53F7">
        <w:rPr>
          <w:sz w:val="24"/>
          <w:szCs w:val="24"/>
          <w:lang w:eastAsia="ru-RU" w:bidi="ru-RU"/>
        </w:rPr>
        <w:t xml:space="preserve">7 классы </w:t>
      </w:r>
      <w:r w:rsidRPr="00620E62">
        <w:rPr>
          <w:sz w:val="24"/>
          <w:szCs w:val="24"/>
          <w:lang w:eastAsia="ru-RU" w:bidi="ru-RU"/>
        </w:rPr>
        <w:t xml:space="preserve">составляет </w:t>
      </w:r>
      <w:r w:rsidR="007D53F7">
        <w:rPr>
          <w:sz w:val="24"/>
          <w:szCs w:val="24"/>
          <w:lang w:eastAsia="ru-RU" w:bidi="ru-RU"/>
        </w:rPr>
        <w:t>3</w:t>
      </w:r>
      <w:r w:rsidRPr="00620E62">
        <w:rPr>
          <w:sz w:val="24"/>
          <w:szCs w:val="24"/>
          <w:lang w:eastAsia="ru-RU" w:bidi="ru-RU"/>
        </w:rPr>
        <w:t xml:space="preserve"> </w:t>
      </w:r>
      <w:proofErr w:type="gramStart"/>
      <w:r w:rsidRPr="00620E62">
        <w:rPr>
          <w:sz w:val="24"/>
          <w:szCs w:val="24"/>
          <w:lang w:eastAsia="ru-RU" w:bidi="ru-RU"/>
        </w:rPr>
        <w:t>час</w:t>
      </w:r>
      <w:r w:rsidR="007D53F7">
        <w:rPr>
          <w:sz w:val="24"/>
          <w:szCs w:val="24"/>
          <w:lang w:eastAsia="ru-RU" w:bidi="ru-RU"/>
        </w:rPr>
        <w:t>а</w:t>
      </w:r>
      <w:r w:rsidRPr="00620E62">
        <w:rPr>
          <w:sz w:val="24"/>
          <w:szCs w:val="24"/>
          <w:lang w:eastAsia="ru-RU" w:bidi="ru-RU"/>
        </w:rPr>
        <w:t xml:space="preserve">  в</w:t>
      </w:r>
      <w:proofErr w:type="gramEnd"/>
      <w:r w:rsidRPr="00620E62">
        <w:rPr>
          <w:sz w:val="24"/>
          <w:szCs w:val="24"/>
          <w:lang w:eastAsia="ru-RU" w:bidi="ru-RU"/>
        </w:rPr>
        <w:t xml:space="preserve"> неделю</w:t>
      </w:r>
      <w:r w:rsidR="007D53F7">
        <w:rPr>
          <w:sz w:val="24"/>
          <w:szCs w:val="24"/>
          <w:lang w:eastAsia="ru-RU" w:bidi="ru-RU"/>
        </w:rPr>
        <w:t>.</w:t>
      </w:r>
      <w:r w:rsidRPr="00620E62">
        <w:rPr>
          <w:sz w:val="24"/>
          <w:szCs w:val="24"/>
          <w:lang w:eastAsia="ru-RU" w:bidi="ru-RU"/>
        </w:rPr>
        <w:t xml:space="preserve"> </w:t>
      </w:r>
      <w:r w:rsidR="007D53F7">
        <w:rPr>
          <w:sz w:val="24"/>
          <w:szCs w:val="24"/>
          <w:lang w:eastAsia="ru-RU" w:bidi="ru-RU"/>
        </w:rPr>
        <w:t xml:space="preserve"> </w:t>
      </w:r>
      <w:r w:rsidRPr="00620E62">
        <w:rPr>
          <w:sz w:val="24"/>
          <w:szCs w:val="24"/>
          <w:lang w:eastAsia="ru-RU" w:bidi="ru-RU"/>
        </w:rPr>
        <w:t xml:space="preserve"> Занятия проходят в </w:t>
      </w:r>
      <w:r w:rsidR="007D53F7">
        <w:rPr>
          <w:sz w:val="24"/>
          <w:szCs w:val="24"/>
          <w:lang w:eastAsia="ru-RU" w:bidi="ru-RU"/>
        </w:rPr>
        <w:t>мелкогрупповой</w:t>
      </w:r>
      <w:r w:rsidRPr="00620E62">
        <w:rPr>
          <w:sz w:val="24"/>
          <w:szCs w:val="24"/>
          <w:lang w:eastAsia="ru-RU" w:bidi="ru-RU"/>
        </w:rPr>
        <w:t xml:space="preserve"> форме.  </w:t>
      </w:r>
    </w:p>
    <w:p w:rsidR="00620E62" w:rsidRPr="00620E62" w:rsidRDefault="00620E62" w:rsidP="008B365D">
      <w:pPr>
        <w:ind w:left="426"/>
        <w:jc w:val="center"/>
        <w:rPr>
          <w:b/>
          <w:i/>
          <w:sz w:val="24"/>
          <w:szCs w:val="24"/>
          <w:lang w:eastAsia="ru-RU" w:bidi="ru-RU"/>
        </w:rPr>
      </w:pPr>
      <w:r w:rsidRPr="00620E62">
        <w:rPr>
          <w:b/>
          <w:i/>
          <w:sz w:val="24"/>
          <w:szCs w:val="24"/>
          <w:lang w:eastAsia="ru-RU" w:bidi="ru-RU"/>
        </w:rPr>
        <w:t>Форма проведения учебных занятий</w:t>
      </w:r>
    </w:p>
    <w:p w:rsidR="00620E62" w:rsidRPr="00620E62" w:rsidRDefault="007D53F7" w:rsidP="008B365D">
      <w:pPr>
        <w:ind w:left="426"/>
        <w:jc w:val="both"/>
        <w:rPr>
          <w:sz w:val="24"/>
          <w:szCs w:val="24"/>
          <w:lang w:eastAsia="ru-RU" w:bidi="ru-RU"/>
        </w:rPr>
      </w:pPr>
      <w:r w:rsidRPr="00620E62">
        <w:rPr>
          <w:sz w:val="24"/>
          <w:szCs w:val="24"/>
          <w:lang w:eastAsia="ru-RU" w:bidi="ru-RU"/>
        </w:rPr>
        <w:t xml:space="preserve">Занятия проходят в </w:t>
      </w:r>
      <w:r>
        <w:rPr>
          <w:sz w:val="24"/>
          <w:szCs w:val="24"/>
          <w:lang w:eastAsia="ru-RU" w:bidi="ru-RU"/>
        </w:rPr>
        <w:t>мелкогрупповой</w:t>
      </w:r>
      <w:r w:rsidRPr="00620E62">
        <w:rPr>
          <w:sz w:val="24"/>
          <w:szCs w:val="24"/>
          <w:lang w:eastAsia="ru-RU" w:bidi="ru-RU"/>
        </w:rPr>
        <w:t xml:space="preserve"> форме.  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620E62" w:rsidRPr="00620E62">
        <w:rPr>
          <w:color w:val="000000"/>
          <w:sz w:val="24"/>
          <w:szCs w:val="24"/>
          <w:lang w:eastAsia="ru-RU" w:bidi="ru-RU"/>
        </w:rPr>
        <w:t xml:space="preserve">   </w:t>
      </w:r>
      <w:r>
        <w:rPr>
          <w:color w:val="000000"/>
          <w:sz w:val="24"/>
          <w:szCs w:val="24"/>
          <w:lang w:eastAsia="ru-RU" w:bidi="ru-RU"/>
        </w:rPr>
        <w:t xml:space="preserve">Мелкогрупповая </w:t>
      </w:r>
      <w:r w:rsidR="00620E62" w:rsidRPr="00620E62">
        <w:rPr>
          <w:color w:val="000000"/>
          <w:sz w:val="24"/>
          <w:szCs w:val="24"/>
          <w:lang w:eastAsia="ru-RU" w:bidi="ru-RU"/>
        </w:rPr>
        <w:t>форма</w:t>
      </w:r>
      <w:r w:rsidR="00620E62" w:rsidRPr="00620E62">
        <w:rPr>
          <w:rFonts w:eastAsia="Geeza Pro"/>
          <w:color w:val="000000"/>
          <w:sz w:val="24"/>
          <w:szCs w:val="24"/>
          <w:lang w:eastAsia="ru-RU" w:bidi="ru-RU"/>
        </w:rPr>
        <w:t xml:space="preserve"> занятий позволяет преподавателю построить процесс обучения в соответствии с принципами </w:t>
      </w:r>
      <w:proofErr w:type="gramStart"/>
      <w:r w:rsidR="00620E62" w:rsidRPr="00620E62">
        <w:rPr>
          <w:rFonts w:eastAsia="Geeza Pro"/>
          <w:color w:val="000000"/>
          <w:sz w:val="24"/>
          <w:szCs w:val="24"/>
          <w:lang w:eastAsia="ru-RU" w:bidi="ru-RU"/>
        </w:rPr>
        <w:t>дифференцированного</w:t>
      </w:r>
      <w:r>
        <w:rPr>
          <w:rFonts w:eastAsia="Geeza Pro"/>
          <w:color w:val="000000"/>
          <w:sz w:val="24"/>
          <w:szCs w:val="24"/>
          <w:lang w:eastAsia="ru-RU" w:bidi="ru-RU"/>
        </w:rPr>
        <w:t xml:space="preserve"> </w:t>
      </w:r>
      <w:r w:rsidR="00620E62" w:rsidRPr="00620E62">
        <w:rPr>
          <w:rFonts w:eastAsia="Geeza Pro"/>
          <w:color w:val="000000"/>
          <w:sz w:val="24"/>
          <w:szCs w:val="24"/>
          <w:lang w:eastAsia="ru-RU" w:bidi="ru-RU"/>
        </w:rPr>
        <w:t xml:space="preserve"> подход</w:t>
      </w:r>
      <w:r>
        <w:rPr>
          <w:rFonts w:eastAsia="Geeza Pro"/>
          <w:color w:val="000000"/>
          <w:sz w:val="24"/>
          <w:szCs w:val="24"/>
          <w:lang w:eastAsia="ru-RU" w:bidi="ru-RU"/>
        </w:rPr>
        <w:t>а</w:t>
      </w:r>
      <w:proofErr w:type="gramEnd"/>
      <w:r w:rsidR="00620E62" w:rsidRPr="00620E62">
        <w:rPr>
          <w:rFonts w:eastAsia="Geeza Pro"/>
          <w:color w:val="000000"/>
          <w:sz w:val="24"/>
          <w:szCs w:val="24"/>
          <w:lang w:eastAsia="ru-RU" w:bidi="ru-RU"/>
        </w:rPr>
        <w:t>.</w:t>
      </w:r>
    </w:p>
    <w:p w:rsidR="00620E62" w:rsidRPr="00620E62" w:rsidRDefault="00620E62" w:rsidP="008B365D">
      <w:pPr>
        <w:ind w:left="426"/>
        <w:jc w:val="center"/>
        <w:rPr>
          <w:b/>
          <w:i/>
          <w:sz w:val="24"/>
          <w:szCs w:val="24"/>
          <w:lang w:eastAsia="ru-RU" w:bidi="ru-RU"/>
        </w:rPr>
      </w:pPr>
      <w:r w:rsidRPr="00620E62">
        <w:rPr>
          <w:b/>
          <w:i/>
          <w:sz w:val="24"/>
          <w:szCs w:val="24"/>
          <w:lang w:eastAsia="ru-RU" w:bidi="ru-RU"/>
        </w:rPr>
        <w:t>Цель и задачи учебного предмета</w:t>
      </w:r>
    </w:p>
    <w:p w:rsidR="00620E62" w:rsidRPr="00620E62" w:rsidRDefault="007D53F7" w:rsidP="008B365D">
      <w:pPr>
        <w:ind w:left="426"/>
        <w:jc w:val="both"/>
        <w:rPr>
          <w:i/>
          <w:color w:val="FF0000"/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 </w:t>
      </w:r>
    </w:p>
    <w:p w:rsidR="004C1D5C" w:rsidRPr="00620E62" w:rsidRDefault="004C1D5C" w:rsidP="00620E62">
      <w:pPr>
        <w:pStyle w:val="a3"/>
        <w:spacing w:before="9"/>
        <w:rPr>
          <w:b/>
          <w:sz w:val="24"/>
          <w:szCs w:val="24"/>
        </w:rPr>
      </w:pPr>
    </w:p>
    <w:p w:rsidR="004C1D5C" w:rsidRPr="00620E62" w:rsidRDefault="00620E62" w:rsidP="007D53F7">
      <w:pPr>
        <w:pStyle w:val="a3"/>
        <w:ind w:left="426" w:right="-3"/>
        <w:jc w:val="both"/>
        <w:rPr>
          <w:sz w:val="24"/>
          <w:szCs w:val="24"/>
        </w:rPr>
      </w:pPr>
      <w:r w:rsidRPr="00620E62">
        <w:rPr>
          <w:b/>
          <w:sz w:val="24"/>
          <w:szCs w:val="24"/>
        </w:rPr>
        <w:t xml:space="preserve">Цель: </w:t>
      </w:r>
      <w:r w:rsidRPr="00620E62">
        <w:rPr>
          <w:sz w:val="24"/>
          <w:szCs w:val="24"/>
        </w:rPr>
        <w:t>развитие музыкально-творческих способностей учащегося на основе приобретенных им знаний, умений и навыков в области музыкального фольклора, а также выявление наиболее способных учащихся и их дальнейшая подготовка к продолжению музыкального образования в профессиональных учебных заведениях среднего профессионального образования по профилю предмета.</w:t>
      </w:r>
    </w:p>
    <w:p w:rsidR="004C1D5C" w:rsidRPr="00620E62" w:rsidRDefault="00620E62" w:rsidP="007D53F7">
      <w:pPr>
        <w:pStyle w:val="1"/>
        <w:spacing w:before="7"/>
        <w:ind w:left="426" w:right="-3" w:firstLine="0"/>
        <w:rPr>
          <w:sz w:val="24"/>
          <w:szCs w:val="24"/>
        </w:rPr>
      </w:pPr>
      <w:r w:rsidRPr="00620E62">
        <w:rPr>
          <w:sz w:val="24"/>
          <w:szCs w:val="24"/>
        </w:rPr>
        <w:t>Задачи:</w:t>
      </w:r>
    </w:p>
    <w:p w:rsidR="004C1D5C" w:rsidRPr="00620E62" w:rsidRDefault="00620E62" w:rsidP="007D53F7">
      <w:pPr>
        <w:pStyle w:val="a4"/>
        <w:numPr>
          <w:ilvl w:val="0"/>
          <w:numId w:val="25"/>
        </w:numPr>
        <w:tabs>
          <w:tab w:val="left" w:pos="471"/>
        </w:tabs>
        <w:spacing w:before="155"/>
        <w:ind w:left="426" w:right="-3" w:firstLine="0"/>
        <w:rPr>
          <w:sz w:val="24"/>
          <w:szCs w:val="24"/>
        </w:rPr>
      </w:pPr>
      <w:r w:rsidRPr="00620E62">
        <w:rPr>
          <w:sz w:val="24"/>
          <w:szCs w:val="24"/>
        </w:rPr>
        <w:t>развитие мотивации к познанию народных традиций и овладению специфическими чертами народной</w:t>
      </w:r>
      <w:r w:rsidRPr="00620E62">
        <w:rPr>
          <w:spacing w:val="-3"/>
          <w:sz w:val="24"/>
          <w:szCs w:val="24"/>
        </w:rPr>
        <w:t xml:space="preserve"> </w:t>
      </w:r>
      <w:r w:rsidRPr="00620E62">
        <w:rPr>
          <w:sz w:val="24"/>
          <w:szCs w:val="24"/>
        </w:rPr>
        <w:t>музыки;</w:t>
      </w:r>
    </w:p>
    <w:p w:rsidR="004C1D5C" w:rsidRPr="00620E62" w:rsidRDefault="00620E62" w:rsidP="007D53F7">
      <w:pPr>
        <w:pStyle w:val="a4"/>
        <w:numPr>
          <w:ilvl w:val="0"/>
          <w:numId w:val="25"/>
        </w:numPr>
        <w:tabs>
          <w:tab w:val="left" w:pos="320"/>
        </w:tabs>
        <w:ind w:left="426" w:right="-3" w:firstLine="0"/>
        <w:rPr>
          <w:sz w:val="24"/>
          <w:szCs w:val="24"/>
        </w:rPr>
      </w:pPr>
      <w:r w:rsidRPr="00620E62">
        <w:rPr>
          <w:sz w:val="24"/>
          <w:szCs w:val="24"/>
        </w:rPr>
        <w:t>формирование художественного – эстетического вкуса у детей, развитие их творческих и практических навыков пения в народной манере, в освоении народной хореографии, игры на различных традиционных русских народных инструментах (ложках, жалейках, гармони,</w:t>
      </w:r>
      <w:r w:rsidRPr="00620E62">
        <w:rPr>
          <w:spacing w:val="-4"/>
          <w:sz w:val="24"/>
          <w:szCs w:val="24"/>
        </w:rPr>
        <w:t xml:space="preserve"> </w:t>
      </w:r>
      <w:r w:rsidRPr="00620E62">
        <w:rPr>
          <w:sz w:val="24"/>
          <w:szCs w:val="24"/>
        </w:rPr>
        <w:t>балалайке).</w:t>
      </w:r>
    </w:p>
    <w:p w:rsidR="004C1D5C" w:rsidRPr="00620E62" w:rsidRDefault="00620E62" w:rsidP="007D53F7">
      <w:pPr>
        <w:pStyle w:val="a4"/>
        <w:numPr>
          <w:ilvl w:val="0"/>
          <w:numId w:val="25"/>
        </w:numPr>
        <w:tabs>
          <w:tab w:val="left" w:pos="327"/>
        </w:tabs>
        <w:ind w:left="426" w:right="-3" w:firstLine="0"/>
        <w:rPr>
          <w:sz w:val="24"/>
          <w:szCs w:val="24"/>
        </w:rPr>
      </w:pPr>
      <w:r w:rsidRPr="00620E62">
        <w:rPr>
          <w:sz w:val="24"/>
          <w:szCs w:val="24"/>
        </w:rPr>
        <w:t>воспитание средствами народного искусства активной личности, способной творчески мыслить и проявлять творческую</w:t>
      </w:r>
      <w:r w:rsidRPr="00620E62">
        <w:rPr>
          <w:spacing w:val="-10"/>
          <w:sz w:val="24"/>
          <w:szCs w:val="24"/>
        </w:rPr>
        <w:t xml:space="preserve"> </w:t>
      </w:r>
      <w:r w:rsidRPr="00620E62">
        <w:rPr>
          <w:sz w:val="24"/>
          <w:szCs w:val="24"/>
        </w:rPr>
        <w:t>инициативу;</w:t>
      </w:r>
    </w:p>
    <w:p w:rsidR="004C1D5C" w:rsidRPr="00620E62" w:rsidRDefault="00620E62" w:rsidP="007D53F7">
      <w:pPr>
        <w:pStyle w:val="a4"/>
        <w:numPr>
          <w:ilvl w:val="0"/>
          <w:numId w:val="25"/>
        </w:numPr>
        <w:tabs>
          <w:tab w:val="left" w:pos="416"/>
        </w:tabs>
        <w:ind w:left="426" w:right="-3" w:firstLine="0"/>
        <w:rPr>
          <w:sz w:val="24"/>
          <w:szCs w:val="24"/>
        </w:rPr>
      </w:pPr>
      <w:r w:rsidRPr="00620E62">
        <w:rPr>
          <w:sz w:val="24"/>
          <w:szCs w:val="24"/>
        </w:rPr>
        <w:t>получение учащимися необходимых знаний об аутентичных народных традициях и песенной</w:t>
      </w:r>
      <w:r w:rsidRPr="00620E62">
        <w:rPr>
          <w:spacing w:val="-3"/>
          <w:sz w:val="24"/>
          <w:szCs w:val="24"/>
        </w:rPr>
        <w:t xml:space="preserve"> </w:t>
      </w:r>
      <w:r w:rsidRPr="00620E62">
        <w:rPr>
          <w:sz w:val="24"/>
          <w:szCs w:val="24"/>
        </w:rPr>
        <w:t>культуре;</w:t>
      </w:r>
    </w:p>
    <w:p w:rsidR="004C1D5C" w:rsidRPr="00620E62" w:rsidRDefault="00620E62" w:rsidP="007D53F7">
      <w:pPr>
        <w:pStyle w:val="a4"/>
        <w:numPr>
          <w:ilvl w:val="0"/>
          <w:numId w:val="25"/>
        </w:numPr>
        <w:tabs>
          <w:tab w:val="left" w:pos="351"/>
        </w:tabs>
        <w:ind w:left="426" w:right="-3" w:firstLine="0"/>
        <w:rPr>
          <w:sz w:val="24"/>
          <w:szCs w:val="24"/>
        </w:rPr>
      </w:pPr>
      <w:r w:rsidRPr="00620E62">
        <w:rPr>
          <w:sz w:val="24"/>
          <w:szCs w:val="24"/>
        </w:rPr>
        <w:t>создание условий для передачи знаний и представлений о разнообразных жанрах музыкально-поэтического творчества (вокальном, инструментальном, литературном, танцевальном и</w:t>
      </w:r>
      <w:r w:rsidRPr="00620E62">
        <w:rPr>
          <w:spacing w:val="-5"/>
          <w:sz w:val="24"/>
          <w:szCs w:val="24"/>
        </w:rPr>
        <w:t xml:space="preserve"> </w:t>
      </w:r>
      <w:r w:rsidRPr="00620E62">
        <w:rPr>
          <w:sz w:val="24"/>
          <w:szCs w:val="24"/>
        </w:rPr>
        <w:t>др.);</w:t>
      </w:r>
    </w:p>
    <w:p w:rsidR="004C1D5C" w:rsidRPr="00620E62" w:rsidRDefault="00620E62" w:rsidP="007D53F7">
      <w:pPr>
        <w:pStyle w:val="a4"/>
        <w:numPr>
          <w:ilvl w:val="0"/>
          <w:numId w:val="25"/>
        </w:numPr>
        <w:tabs>
          <w:tab w:val="left" w:pos="322"/>
        </w:tabs>
        <w:ind w:left="426" w:right="-3" w:firstLine="0"/>
        <w:rPr>
          <w:sz w:val="24"/>
          <w:szCs w:val="24"/>
        </w:rPr>
      </w:pPr>
      <w:r w:rsidRPr="00620E62">
        <w:rPr>
          <w:sz w:val="24"/>
          <w:szCs w:val="24"/>
        </w:rPr>
        <w:t>развитие у обучающихся музыкальных способностей (слуха, чувства ритма, музыкальной</w:t>
      </w:r>
      <w:r w:rsidRPr="00620E62">
        <w:rPr>
          <w:spacing w:val="-2"/>
          <w:sz w:val="24"/>
          <w:szCs w:val="24"/>
        </w:rPr>
        <w:t xml:space="preserve"> </w:t>
      </w:r>
      <w:r w:rsidRPr="00620E62">
        <w:rPr>
          <w:sz w:val="24"/>
          <w:szCs w:val="24"/>
        </w:rPr>
        <w:t>памяти);</w:t>
      </w:r>
    </w:p>
    <w:p w:rsidR="004C1D5C" w:rsidRPr="00620E62" w:rsidRDefault="00620E62" w:rsidP="007D53F7">
      <w:pPr>
        <w:pStyle w:val="a4"/>
        <w:numPr>
          <w:ilvl w:val="0"/>
          <w:numId w:val="25"/>
        </w:numPr>
        <w:tabs>
          <w:tab w:val="left" w:pos="485"/>
        </w:tabs>
        <w:ind w:left="426" w:right="-3" w:firstLine="0"/>
        <w:rPr>
          <w:sz w:val="24"/>
          <w:szCs w:val="24"/>
        </w:rPr>
      </w:pPr>
      <w:r w:rsidRPr="00620E62">
        <w:rPr>
          <w:sz w:val="24"/>
          <w:szCs w:val="24"/>
        </w:rPr>
        <w:t>обучение вокально-певческим навыкам, присущим народной манере исполнения, а также навыкам</w:t>
      </w:r>
      <w:r w:rsidRPr="00620E62">
        <w:rPr>
          <w:spacing w:val="-7"/>
          <w:sz w:val="24"/>
          <w:szCs w:val="24"/>
        </w:rPr>
        <w:t xml:space="preserve"> </w:t>
      </w:r>
      <w:r w:rsidRPr="00620E62">
        <w:rPr>
          <w:sz w:val="24"/>
          <w:szCs w:val="24"/>
        </w:rPr>
        <w:t>импровизации;</w:t>
      </w:r>
    </w:p>
    <w:p w:rsidR="004C1D5C" w:rsidRPr="00620E62" w:rsidRDefault="00620E62" w:rsidP="007D53F7">
      <w:pPr>
        <w:pStyle w:val="a4"/>
        <w:numPr>
          <w:ilvl w:val="0"/>
          <w:numId w:val="25"/>
        </w:numPr>
        <w:tabs>
          <w:tab w:val="left" w:pos="276"/>
        </w:tabs>
        <w:ind w:left="426" w:right="-3" w:hanging="164"/>
        <w:rPr>
          <w:sz w:val="24"/>
          <w:szCs w:val="24"/>
        </w:rPr>
      </w:pPr>
      <w:r w:rsidRPr="00620E62">
        <w:rPr>
          <w:sz w:val="24"/>
          <w:szCs w:val="24"/>
        </w:rPr>
        <w:t>освоение учащимися навыков и умений ансамблевого и сольного</w:t>
      </w:r>
      <w:r w:rsidRPr="00620E62">
        <w:rPr>
          <w:spacing w:val="-8"/>
          <w:sz w:val="24"/>
          <w:szCs w:val="24"/>
        </w:rPr>
        <w:t xml:space="preserve"> </w:t>
      </w:r>
      <w:r w:rsidRPr="00620E62">
        <w:rPr>
          <w:sz w:val="24"/>
          <w:szCs w:val="24"/>
        </w:rPr>
        <w:t>пения;</w:t>
      </w:r>
    </w:p>
    <w:p w:rsidR="004C1D5C" w:rsidRPr="00620E62" w:rsidRDefault="00620E62" w:rsidP="007D53F7">
      <w:pPr>
        <w:pStyle w:val="a4"/>
        <w:tabs>
          <w:tab w:val="left" w:pos="903"/>
        </w:tabs>
        <w:spacing w:before="65"/>
        <w:ind w:left="458" w:right="-3" w:firstLine="0"/>
        <w:rPr>
          <w:sz w:val="24"/>
          <w:szCs w:val="24"/>
        </w:rPr>
      </w:pPr>
      <w:r w:rsidRPr="00620E62">
        <w:rPr>
          <w:sz w:val="24"/>
          <w:szCs w:val="24"/>
        </w:rPr>
        <w:t>развитие художественных способностей учащихся до уровня, необходимого для дальнейшего обучения в профессиональных образовательных учреждениях культуры и</w:t>
      </w:r>
      <w:r w:rsidRPr="00620E62">
        <w:rPr>
          <w:spacing w:val="-2"/>
          <w:sz w:val="24"/>
          <w:szCs w:val="24"/>
        </w:rPr>
        <w:t xml:space="preserve"> </w:t>
      </w:r>
      <w:r w:rsidRPr="00620E62">
        <w:rPr>
          <w:sz w:val="24"/>
          <w:szCs w:val="24"/>
        </w:rPr>
        <w:t>искусства.</w:t>
      </w:r>
    </w:p>
    <w:p w:rsidR="007D53F7" w:rsidRPr="007D53F7" w:rsidRDefault="007D53F7" w:rsidP="007D53F7">
      <w:pPr>
        <w:jc w:val="center"/>
        <w:rPr>
          <w:b/>
          <w:i/>
          <w:sz w:val="24"/>
          <w:szCs w:val="24"/>
          <w:lang w:eastAsia="ru-RU" w:bidi="ru-RU"/>
        </w:rPr>
      </w:pPr>
      <w:r>
        <w:rPr>
          <w:b/>
          <w:sz w:val="24"/>
          <w:szCs w:val="24"/>
        </w:rPr>
        <w:t xml:space="preserve"> </w:t>
      </w:r>
      <w:r w:rsidRPr="007D53F7">
        <w:rPr>
          <w:b/>
          <w:i/>
          <w:sz w:val="24"/>
          <w:szCs w:val="24"/>
          <w:lang w:eastAsia="ru-RU" w:bidi="ru-RU"/>
        </w:rPr>
        <w:t>Структура программы</w:t>
      </w:r>
    </w:p>
    <w:p w:rsidR="007D53F7" w:rsidRPr="007D53F7" w:rsidRDefault="007D53F7" w:rsidP="007D53F7">
      <w:pPr>
        <w:widowControl/>
        <w:autoSpaceDE/>
        <w:autoSpaceDN/>
        <w:ind w:left="426"/>
        <w:jc w:val="both"/>
        <w:rPr>
          <w:rFonts w:eastAsia="Helvetica"/>
          <w:color w:val="000000"/>
          <w:sz w:val="24"/>
          <w:szCs w:val="24"/>
          <w:lang w:eastAsia="ru-RU"/>
        </w:rPr>
      </w:pPr>
      <w:r w:rsidRPr="007D53F7">
        <w:rPr>
          <w:rFonts w:eastAsia="Helvetica"/>
          <w:color w:val="000000"/>
          <w:sz w:val="24"/>
          <w:szCs w:val="24"/>
          <w:lang w:eastAsia="ru-RU"/>
        </w:rPr>
        <w:t>Программа содержит следующие разделы:</w:t>
      </w:r>
    </w:p>
    <w:p w:rsidR="007D53F7" w:rsidRPr="007D53F7" w:rsidRDefault="007D53F7" w:rsidP="007D53F7">
      <w:pPr>
        <w:widowControl/>
        <w:numPr>
          <w:ilvl w:val="0"/>
          <w:numId w:val="29"/>
        </w:numPr>
        <w:tabs>
          <w:tab w:val="left" w:pos="993"/>
        </w:tabs>
        <w:autoSpaceDE/>
        <w:autoSpaceDN/>
        <w:ind w:left="426" w:firstLine="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  <w:lang w:eastAsia="ru-RU" w:bidi="ru-RU"/>
        </w:rPr>
      </w:pPr>
      <w:r w:rsidRPr="007D53F7">
        <w:rPr>
          <w:rFonts w:eastAsia="Geeza Pro"/>
          <w:color w:val="000000"/>
          <w:sz w:val="24"/>
          <w:szCs w:val="24"/>
          <w:lang w:eastAsia="ru-RU" w:bidi="ru-RU"/>
        </w:rPr>
        <w:t>сведения о затратах учебного времени, предусмотренного на освоение</w:t>
      </w:r>
      <w:r w:rsidRPr="007D53F7">
        <w:rPr>
          <w:rFonts w:eastAsia="ヒラギノ角ゴ Pro W3"/>
          <w:color w:val="000000"/>
          <w:sz w:val="24"/>
          <w:szCs w:val="24"/>
          <w:lang w:eastAsia="ru-RU" w:bidi="ru-RU"/>
        </w:rPr>
        <w:t xml:space="preserve"> </w:t>
      </w:r>
      <w:r w:rsidRPr="007D53F7">
        <w:rPr>
          <w:rFonts w:eastAsia="Geeza Pro"/>
          <w:color w:val="000000"/>
          <w:sz w:val="24"/>
          <w:szCs w:val="24"/>
          <w:lang w:eastAsia="ru-RU" w:bidi="ru-RU"/>
        </w:rPr>
        <w:t>учебного предмета;</w:t>
      </w:r>
    </w:p>
    <w:p w:rsidR="007D53F7" w:rsidRPr="007D53F7" w:rsidRDefault="007D53F7" w:rsidP="007D53F7">
      <w:pPr>
        <w:widowControl/>
        <w:numPr>
          <w:ilvl w:val="0"/>
          <w:numId w:val="29"/>
        </w:numPr>
        <w:tabs>
          <w:tab w:val="left" w:pos="993"/>
        </w:tabs>
        <w:autoSpaceDE/>
        <w:autoSpaceDN/>
        <w:ind w:left="426" w:firstLine="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  <w:lang w:eastAsia="ru-RU" w:bidi="ru-RU"/>
        </w:rPr>
      </w:pPr>
      <w:r w:rsidRPr="007D53F7">
        <w:rPr>
          <w:rFonts w:eastAsia="Geeza Pro"/>
          <w:color w:val="000000"/>
          <w:sz w:val="24"/>
          <w:szCs w:val="24"/>
          <w:lang w:eastAsia="ru-RU" w:bidi="ru-RU"/>
        </w:rPr>
        <w:t>распределение учебного материала по годам обучения;</w:t>
      </w:r>
    </w:p>
    <w:p w:rsidR="007D53F7" w:rsidRPr="007D53F7" w:rsidRDefault="007D53F7" w:rsidP="007D53F7">
      <w:pPr>
        <w:widowControl/>
        <w:numPr>
          <w:ilvl w:val="0"/>
          <w:numId w:val="29"/>
        </w:numPr>
        <w:tabs>
          <w:tab w:val="left" w:pos="993"/>
        </w:tabs>
        <w:autoSpaceDE/>
        <w:autoSpaceDN/>
        <w:ind w:left="426" w:firstLine="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  <w:lang w:eastAsia="ru-RU" w:bidi="ru-RU"/>
        </w:rPr>
      </w:pPr>
      <w:r w:rsidRPr="007D53F7">
        <w:rPr>
          <w:rFonts w:eastAsia="Geeza Pro"/>
          <w:color w:val="000000"/>
          <w:sz w:val="24"/>
          <w:szCs w:val="24"/>
          <w:lang w:eastAsia="ru-RU" w:bidi="ru-RU"/>
        </w:rPr>
        <w:t>описание дидактических единиц учебного предмета;</w:t>
      </w:r>
    </w:p>
    <w:p w:rsidR="007D53F7" w:rsidRPr="007D53F7" w:rsidRDefault="007D53F7" w:rsidP="007D53F7">
      <w:pPr>
        <w:widowControl/>
        <w:numPr>
          <w:ilvl w:val="0"/>
          <w:numId w:val="29"/>
        </w:numPr>
        <w:tabs>
          <w:tab w:val="left" w:pos="993"/>
        </w:tabs>
        <w:autoSpaceDE/>
        <w:autoSpaceDN/>
        <w:ind w:left="426" w:firstLine="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  <w:lang w:eastAsia="ru-RU" w:bidi="ru-RU"/>
        </w:rPr>
      </w:pPr>
      <w:r w:rsidRPr="007D53F7">
        <w:rPr>
          <w:rFonts w:eastAsia="Geeza Pro"/>
          <w:color w:val="000000"/>
          <w:sz w:val="24"/>
          <w:szCs w:val="24"/>
          <w:lang w:eastAsia="ru-RU" w:bidi="ru-RU"/>
        </w:rPr>
        <w:t>требования к уровню подготовки учащихся;</w:t>
      </w:r>
    </w:p>
    <w:p w:rsidR="007D53F7" w:rsidRPr="007D53F7" w:rsidRDefault="007D53F7" w:rsidP="007D53F7">
      <w:pPr>
        <w:widowControl/>
        <w:numPr>
          <w:ilvl w:val="0"/>
          <w:numId w:val="29"/>
        </w:numPr>
        <w:tabs>
          <w:tab w:val="left" w:pos="993"/>
        </w:tabs>
        <w:autoSpaceDE/>
        <w:autoSpaceDN/>
        <w:ind w:left="426" w:firstLine="0"/>
        <w:contextualSpacing/>
        <w:jc w:val="both"/>
        <w:outlineLvl w:val="0"/>
        <w:rPr>
          <w:rFonts w:eastAsia="ヒラギノ角ゴ Pro W3"/>
          <w:sz w:val="24"/>
          <w:szCs w:val="24"/>
          <w:lang w:eastAsia="ru-RU" w:bidi="ru-RU"/>
        </w:rPr>
      </w:pPr>
      <w:r w:rsidRPr="007D53F7">
        <w:rPr>
          <w:rFonts w:eastAsia="Geeza Pro"/>
          <w:sz w:val="24"/>
          <w:szCs w:val="24"/>
          <w:lang w:eastAsia="ru-RU" w:bidi="ru-RU"/>
        </w:rPr>
        <w:t>формы и методы контроля, система оценок, требования к итоговой аттестации;</w:t>
      </w:r>
    </w:p>
    <w:p w:rsidR="007D53F7" w:rsidRPr="007D53F7" w:rsidRDefault="007D53F7" w:rsidP="007D53F7">
      <w:pPr>
        <w:widowControl/>
        <w:numPr>
          <w:ilvl w:val="0"/>
          <w:numId w:val="29"/>
        </w:numPr>
        <w:tabs>
          <w:tab w:val="left" w:pos="993"/>
        </w:tabs>
        <w:autoSpaceDE/>
        <w:autoSpaceDN/>
        <w:ind w:left="426" w:firstLine="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  <w:lang w:eastAsia="ru-RU" w:bidi="ru-RU"/>
        </w:rPr>
      </w:pPr>
      <w:r w:rsidRPr="007D53F7">
        <w:rPr>
          <w:rFonts w:eastAsia="Geeza Pro"/>
          <w:color w:val="000000"/>
          <w:sz w:val="24"/>
          <w:szCs w:val="24"/>
          <w:lang w:eastAsia="ru-RU" w:bidi="ru-RU"/>
        </w:rPr>
        <w:t>методическое обеспечение учебного процесса.</w:t>
      </w:r>
    </w:p>
    <w:p w:rsidR="007D53F7" w:rsidRPr="007D53F7" w:rsidRDefault="007D53F7" w:rsidP="007D53F7">
      <w:pPr>
        <w:ind w:left="426"/>
        <w:jc w:val="both"/>
        <w:outlineLvl w:val="0"/>
        <w:rPr>
          <w:rFonts w:eastAsia="Geeza Pro"/>
          <w:color w:val="000000"/>
          <w:sz w:val="24"/>
          <w:szCs w:val="24"/>
          <w:lang w:eastAsia="ru-RU" w:bidi="ru-RU"/>
        </w:rPr>
      </w:pPr>
      <w:r w:rsidRPr="007D53F7">
        <w:rPr>
          <w:rFonts w:eastAsia="Geeza Pro"/>
          <w:color w:val="000000"/>
          <w:sz w:val="24"/>
          <w:szCs w:val="24"/>
          <w:lang w:eastAsia="ru-RU" w:bidi="ru-RU"/>
        </w:rPr>
        <w:t>В соответствии с данными направлени</w:t>
      </w:r>
      <w:r>
        <w:rPr>
          <w:rFonts w:eastAsia="Geeza Pro"/>
          <w:color w:val="000000"/>
          <w:sz w:val="24"/>
          <w:szCs w:val="24"/>
          <w:lang w:eastAsia="ru-RU" w:bidi="ru-RU"/>
        </w:rPr>
        <w:t xml:space="preserve">ями строится основной раздел </w:t>
      </w:r>
      <w:r w:rsidRPr="007D53F7">
        <w:rPr>
          <w:rFonts w:eastAsia="Geeza Pro"/>
          <w:color w:val="000000"/>
          <w:sz w:val="24"/>
          <w:szCs w:val="24"/>
          <w:lang w:eastAsia="ru-RU" w:bidi="ru-RU"/>
        </w:rPr>
        <w:t>программы «Содержание учебного предмета».</w:t>
      </w:r>
    </w:p>
    <w:p w:rsidR="007D53F7" w:rsidRPr="007D53F7" w:rsidRDefault="007D53F7" w:rsidP="007D53F7">
      <w:pPr>
        <w:ind w:left="426"/>
        <w:jc w:val="center"/>
        <w:rPr>
          <w:b/>
          <w:i/>
          <w:sz w:val="24"/>
          <w:szCs w:val="24"/>
          <w:lang w:eastAsia="ru-RU" w:bidi="ru-RU"/>
        </w:rPr>
      </w:pPr>
      <w:r w:rsidRPr="007D53F7">
        <w:rPr>
          <w:b/>
          <w:i/>
          <w:sz w:val="24"/>
          <w:szCs w:val="24"/>
          <w:lang w:eastAsia="ru-RU" w:bidi="ru-RU"/>
        </w:rPr>
        <w:t>Методы обучения</w:t>
      </w:r>
    </w:p>
    <w:p w:rsidR="007D53F7" w:rsidRPr="007D53F7" w:rsidRDefault="007D53F7" w:rsidP="007D53F7">
      <w:pPr>
        <w:widowControl/>
        <w:autoSpaceDE/>
        <w:autoSpaceDN/>
        <w:ind w:left="426"/>
        <w:jc w:val="both"/>
        <w:rPr>
          <w:rFonts w:eastAsia="Helvetica"/>
          <w:color w:val="000000"/>
          <w:sz w:val="24"/>
          <w:szCs w:val="24"/>
          <w:lang w:eastAsia="ru-RU"/>
        </w:rPr>
      </w:pPr>
      <w:r w:rsidRPr="007D53F7">
        <w:rPr>
          <w:rFonts w:eastAsia="Helvetica"/>
          <w:color w:val="000000"/>
          <w:sz w:val="24"/>
          <w:szCs w:val="24"/>
          <w:lang w:eastAsia="ru-RU"/>
        </w:rPr>
        <w:lastRenderedPageBreak/>
        <w:t>Для достижения поставленной цели и реализации задач предмета используются следующие методы обучения:</w:t>
      </w:r>
    </w:p>
    <w:p w:rsidR="007D53F7" w:rsidRPr="007D53F7" w:rsidRDefault="007D53F7" w:rsidP="007D53F7">
      <w:pPr>
        <w:widowControl/>
        <w:suppressAutoHyphens/>
        <w:autoSpaceDE/>
        <w:autoSpaceDN/>
        <w:ind w:left="426"/>
        <w:jc w:val="both"/>
        <w:rPr>
          <w:rFonts w:eastAsia="Geeza Pro"/>
          <w:color w:val="000000"/>
          <w:kern w:val="1"/>
          <w:sz w:val="24"/>
          <w:szCs w:val="24"/>
          <w:lang w:eastAsia="hi-IN" w:bidi="hi-IN"/>
        </w:rPr>
      </w:pPr>
      <w:r w:rsidRPr="007D53F7">
        <w:rPr>
          <w:rFonts w:eastAsia="Geeza Pro"/>
          <w:color w:val="000000"/>
          <w:kern w:val="1"/>
          <w:sz w:val="24"/>
          <w:szCs w:val="24"/>
          <w:lang w:eastAsia="hi-IN" w:bidi="hi-IN"/>
        </w:rPr>
        <w:t>- словесный (объяснение, беседа, рассказ);</w:t>
      </w:r>
    </w:p>
    <w:p w:rsidR="007D53F7" w:rsidRPr="007D53F7" w:rsidRDefault="007D53F7" w:rsidP="005D7805">
      <w:pPr>
        <w:widowControl/>
        <w:suppressAutoHyphens/>
        <w:autoSpaceDE/>
        <w:autoSpaceDN/>
        <w:ind w:left="426"/>
        <w:jc w:val="both"/>
        <w:rPr>
          <w:rFonts w:eastAsia="Geeza Pro"/>
          <w:color w:val="000000"/>
          <w:kern w:val="1"/>
          <w:sz w:val="24"/>
          <w:szCs w:val="24"/>
          <w:lang w:eastAsia="hi-IN" w:bidi="hi-IN"/>
        </w:rPr>
      </w:pPr>
      <w:r w:rsidRPr="007D53F7">
        <w:rPr>
          <w:rFonts w:eastAsia="Geeza Pro"/>
          <w:color w:val="000000"/>
          <w:kern w:val="1"/>
          <w:sz w:val="24"/>
          <w:szCs w:val="24"/>
          <w:lang w:eastAsia="hi-IN" w:bidi="hi-IN"/>
        </w:rPr>
        <w:t>- наглядный (показ, просмотр видеоматериалов концертов, конкурс</w:t>
      </w:r>
      <w:r>
        <w:rPr>
          <w:rFonts w:eastAsia="Geeza Pro"/>
          <w:color w:val="000000"/>
          <w:kern w:val="1"/>
          <w:sz w:val="24"/>
          <w:szCs w:val="24"/>
          <w:lang w:eastAsia="hi-IN" w:bidi="hi-IN"/>
        </w:rPr>
        <w:t>ов, прослушивание аудио записей фольклорных ансамблей, солистов и</w:t>
      </w:r>
      <w:r w:rsidRPr="007D53F7">
        <w:rPr>
          <w:rFonts w:eastAsia="Geeza Pro"/>
          <w:color w:val="000000"/>
          <w:kern w:val="1"/>
          <w:sz w:val="24"/>
          <w:szCs w:val="24"/>
          <w:lang w:eastAsia="hi-IN" w:bidi="hi-IN"/>
        </w:rPr>
        <w:t xml:space="preserve"> друг</w:t>
      </w:r>
      <w:r w:rsidR="005D7805">
        <w:rPr>
          <w:rFonts w:eastAsia="Geeza Pro"/>
          <w:color w:val="000000"/>
          <w:kern w:val="1"/>
          <w:sz w:val="24"/>
          <w:szCs w:val="24"/>
          <w:lang w:eastAsia="hi-IN" w:bidi="hi-IN"/>
        </w:rPr>
        <w:t>ое</w:t>
      </w:r>
      <w:r w:rsidRPr="007D53F7">
        <w:rPr>
          <w:rFonts w:eastAsia="Geeza Pro"/>
          <w:color w:val="000000"/>
          <w:kern w:val="1"/>
          <w:sz w:val="24"/>
          <w:szCs w:val="24"/>
          <w:lang w:eastAsia="hi-IN" w:bidi="hi-IN"/>
        </w:rPr>
        <w:t>);</w:t>
      </w:r>
    </w:p>
    <w:p w:rsidR="007D53F7" w:rsidRPr="007D53F7" w:rsidRDefault="007D53F7" w:rsidP="007D53F7">
      <w:pPr>
        <w:widowControl/>
        <w:suppressAutoHyphens/>
        <w:autoSpaceDE/>
        <w:autoSpaceDN/>
        <w:spacing w:after="240"/>
        <w:ind w:left="426"/>
        <w:jc w:val="both"/>
        <w:rPr>
          <w:rFonts w:eastAsia="Geeza Pro"/>
          <w:color w:val="000000"/>
          <w:kern w:val="1"/>
          <w:sz w:val="24"/>
          <w:szCs w:val="24"/>
          <w:lang w:eastAsia="hi-IN" w:bidi="hi-IN"/>
        </w:rPr>
      </w:pPr>
      <w:r w:rsidRPr="007D53F7">
        <w:rPr>
          <w:rFonts w:eastAsia="Geeza Pro"/>
          <w:color w:val="000000"/>
          <w:kern w:val="1"/>
          <w:sz w:val="24"/>
          <w:szCs w:val="24"/>
          <w:lang w:eastAsia="hi-IN" w:bidi="hi-IN"/>
        </w:rPr>
        <w:t>- эмоциональный (подбор ассоциаций, образов, художественные впечатления).</w:t>
      </w:r>
    </w:p>
    <w:p w:rsidR="007D53F7" w:rsidRPr="007D53F7" w:rsidRDefault="007D53F7" w:rsidP="007D53F7">
      <w:pPr>
        <w:ind w:left="426"/>
        <w:jc w:val="center"/>
        <w:rPr>
          <w:b/>
          <w:i/>
          <w:sz w:val="24"/>
          <w:szCs w:val="24"/>
          <w:lang w:eastAsia="ru-RU" w:bidi="ru-RU"/>
        </w:rPr>
      </w:pPr>
      <w:r w:rsidRPr="007D53F7">
        <w:rPr>
          <w:b/>
          <w:i/>
          <w:sz w:val="24"/>
          <w:szCs w:val="24"/>
          <w:lang w:eastAsia="ru-RU" w:bidi="ru-RU"/>
        </w:rPr>
        <w:t>Описание материально-технических условий реализации учебного предмета</w:t>
      </w:r>
    </w:p>
    <w:p w:rsidR="007D53F7" w:rsidRPr="007D53F7" w:rsidRDefault="007D53F7" w:rsidP="007D53F7">
      <w:pPr>
        <w:ind w:left="426"/>
        <w:jc w:val="both"/>
        <w:rPr>
          <w:sz w:val="24"/>
          <w:szCs w:val="24"/>
          <w:lang w:eastAsia="ru-RU" w:bidi="ru-RU"/>
        </w:rPr>
      </w:pPr>
      <w:r w:rsidRPr="007D53F7">
        <w:rPr>
          <w:sz w:val="24"/>
          <w:szCs w:val="24"/>
          <w:lang w:eastAsia="ru-RU" w:bidi="ru-RU"/>
        </w:rPr>
        <w:t>Каждый учащийся обеспечивается доступом к библиотечным фондам и фондам аудио и видеозаписей школьной библиотеки.</w:t>
      </w:r>
    </w:p>
    <w:p w:rsidR="007D53F7" w:rsidRPr="007D53F7" w:rsidRDefault="007D53F7" w:rsidP="007D53F7">
      <w:pPr>
        <w:ind w:left="426"/>
        <w:jc w:val="both"/>
        <w:rPr>
          <w:sz w:val="24"/>
          <w:szCs w:val="24"/>
          <w:lang w:eastAsia="ru-RU" w:bidi="ru-RU"/>
        </w:rPr>
      </w:pPr>
      <w:r w:rsidRPr="007D53F7">
        <w:rPr>
          <w:sz w:val="24"/>
          <w:szCs w:val="24"/>
          <w:lang w:eastAsia="ru-RU" w:bidi="ru-RU"/>
        </w:rPr>
        <w:t>Библиотечный фонд укомплектовывается печатными, электронными изданиями, нотами, книгами по музыкальной литературе, аудио и видео записями концертов и конкурсов.</w:t>
      </w:r>
    </w:p>
    <w:p w:rsidR="007D53F7" w:rsidRPr="007D53F7" w:rsidRDefault="007D53F7" w:rsidP="007D53F7">
      <w:pPr>
        <w:ind w:left="426"/>
        <w:jc w:val="both"/>
        <w:rPr>
          <w:sz w:val="24"/>
          <w:szCs w:val="24"/>
          <w:lang w:eastAsia="ru-RU" w:bidi="ru-RU"/>
        </w:rPr>
      </w:pPr>
      <w:r w:rsidRPr="007D53F7">
        <w:rPr>
          <w:sz w:val="24"/>
          <w:szCs w:val="24"/>
          <w:lang w:eastAsia="ru-RU" w:bidi="ru-RU"/>
        </w:rPr>
        <w:t>Для этого класс должен быть оборудован музыкальными инструмент</w:t>
      </w:r>
      <w:r w:rsidR="005D7805">
        <w:rPr>
          <w:sz w:val="24"/>
          <w:szCs w:val="24"/>
          <w:lang w:eastAsia="ru-RU" w:bidi="ru-RU"/>
        </w:rPr>
        <w:t>ами, стульями различный высоты,</w:t>
      </w:r>
      <w:r w:rsidRPr="007D53F7">
        <w:rPr>
          <w:sz w:val="24"/>
          <w:szCs w:val="24"/>
          <w:lang w:eastAsia="ru-RU" w:bidi="ru-RU"/>
        </w:rPr>
        <w:t xml:space="preserve"> аудио и видео техникой, компьютером и интернетом. </w:t>
      </w:r>
    </w:p>
    <w:p w:rsidR="007D53F7" w:rsidRDefault="007D53F7" w:rsidP="002F5E7E">
      <w:pPr>
        <w:pStyle w:val="1"/>
        <w:tabs>
          <w:tab w:val="left" w:pos="1193"/>
        </w:tabs>
        <w:spacing w:before="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C1D5C" w:rsidRPr="00620E62" w:rsidRDefault="00620E62" w:rsidP="005D7805">
      <w:pPr>
        <w:pStyle w:val="1"/>
        <w:numPr>
          <w:ilvl w:val="0"/>
          <w:numId w:val="26"/>
        </w:numPr>
        <w:tabs>
          <w:tab w:val="left" w:pos="564"/>
        </w:tabs>
        <w:spacing w:before="69"/>
        <w:ind w:left="564" w:hanging="452"/>
        <w:jc w:val="center"/>
        <w:rPr>
          <w:sz w:val="24"/>
          <w:szCs w:val="24"/>
        </w:rPr>
      </w:pPr>
      <w:r w:rsidRPr="00620E62">
        <w:rPr>
          <w:sz w:val="24"/>
          <w:szCs w:val="24"/>
        </w:rPr>
        <w:t>Учебно – тематический</w:t>
      </w:r>
      <w:r w:rsidRPr="00620E62">
        <w:rPr>
          <w:spacing w:val="-5"/>
          <w:sz w:val="24"/>
          <w:szCs w:val="24"/>
        </w:rPr>
        <w:t xml:space="preserve"> </w:t>
      </w:r>
      <w:r w:rsidRPr="00620E62">
        <w:rPr>
          <w:sz w:val="24"/>
          <w:szCs w:val="24"/>
        </w:rPr>
        <w:t>план.</w:t>
      </w:r>
    </w:p>
    <w:p w:rsidR="004C1D5C" w:rsidRPr="00620E62" w:rsidRDefault="004C1D5C" w:rsidP="00620E62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8080"/>
      </w:tblGrid>
      <w:tr w:rsidR="005D7805" w:rsidRPr="00620E62" w:rsidTr="005D7805">
        <w:trPr>
          <w:trHeight w:val="334"/>
        </w:trPr>
        <w:tc>
          <w:tcPr>
            <w:tcW w:w="1417" w:type="dxa"/>
          </w:tcPr>
          <w:p w:rsidR="005D7805" w:rsidRPr="00620E62" w:rsidRDefault="005D7805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Раздел</w:t>
            </w:r>
          </w:p>
        </w:tc>
        <w:tc>
          <w:tcPr>
            <w:tcW w:w="8080" w:type="dxa"/>
          </w:tcPr>
          <w:p w:rsidR="005D7805" w:rsidRPr="00620E62" w:rsidRDefault="005D7805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Тема</w:t>
            </w:r>
          </w:p>
        </w:tc>
      </w:tr>
      <w:tr w:rsidR="005D7805" w:rsidRPr="00620E62" w:rsidTr="005D7805">
        <w:trPr>
          <w:trHeight w:val="2114"/>
        </w:trPr>
        <w:tc>
          <w:tcPr>
            <w:tcW w:w="1417" w:type="dxa"/>
          </w:tcPr>
          <w:p w:rsidR="005D7805" w:rsidRPr="00620E62" w:rsidRDefault="005D7805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1 класс</w:t>
            </w:r>
          </w:p>
          <w:p w:rsidR="005D7805" w:rsidRPr="00620E62" w:rsidRDefault="005D7805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1полугодие</w:t>
            </w:r>
          </w:p>
        </w:tc>
        <w:tc>
          <w:tcPr>
            <w:tcW w:w="8080" w:type="dxa"/>
          </w:tcPr>
          <w:p w:rsidR="005D7805" w:rsidRPr="00620E62" w:rsidRDefault="005D7805" w:rsidP="00E3036E">
            <w:pPr>
              <w:pStyle w:val="TableParagraph"/>
              <w:numPr>
                <w:ilvl w:val="0"/>
                <w:numId w:val="24"/>
              </w:numPr>
              <w:tabs>
                <w:tab w:val="left" w:pos="729"/>
                <w:tab w:val="left" w:pos="7937"/>
              </w:tabs>
              <w:ind w:hanging="214"/>
              <w:jc w:val="left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Вводное</w:t>
            </w:r>
            <w:r w:rsidRPr="00620E62">
              <w:rPr>
                <w:spacing w:val="-2"/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занятие.</w:t>
            </w:r>
          </w:p>
          <w:p w:rsidR="005D7805" w:rsidRPr="00620E62" w:rsidRDefault="005D7805" w:rsidP="00E3036E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  <w:tab w:val="left" w:pos="7937"/>
              </w:tabs>
              <w:ind w:left="0" w:right="858" w:firstLine="0"/>
              <w:jc w:val="left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Основы вокально-хоровой работы.</w:t>
            </w:r>
          </w:p>
          <w:p w:rsidR="005D7805" w:rsidRPr="00620E62" w:rsidRDefault="005D7805" w:rsidP="00E3036E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  <w:tab w:val="left" w:pos="7937"/>
              </w:tabs>
              <w:ind w:left="0" w:right="630" w:firstLine="0"/>
              <w:jc w:val="left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 xml:space="preserve">Малые фольклорные </w:t>
            </w:r>
            <w:r w:rsidRPr="00620E62">
              <w:rPr>
                <w:spacing w:val="-4"/>
                <w:sz w:val="24"/>
                <w:szCs w:val="24"/>
              </w:rPr>
              <w:t xml:space="preserve">формы </w:t>
            </w:r>
            <w:r w:rsidRPr="00620E62">
              <w:rPr>
                <w:sz w:val="24"/>
                <w:szCs w:val="24"/>
              </w:rPr>
              <w:t>устной</w:t>
            </w:r>
            <w:r w:rsidRPr="00620E62">
              <w:rPr>
                <w:spacing w:val="-1"/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традиции.</w:t>
            </w:r>
          </w:p>
          <w:p w:rsidR="005D7805" w:rsidRDefault="005D7805" w:rsidP="00E3036E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  <w:tab w:val="left" w:pos="7937"/>
              </w:tabs>
              <w:ind w:left="0" w:right="672" w:firstLine="0"/>
              <w:jc w:val="left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 xml:space="preserve">Музыкальные </w:t>
            </w:r>
            <w:r w:rsidRPr="00620E62">
              <w:rPr>
                <w:spacing w:val="-3"/>
                <w:sz w:val="24"/>
                <w:szCs w:val="24"/>
              </w:rPr>
              <w:t xml:space="preserve">фольклорные </w:t>
            </w:r>
            <w:r w:rsidRPr="00620E62">
              <w:rPr>
                <w:sz w:val="24"/>
                <w:szCs w:val="24"/>
              </w:rPr>
              <w:t>игры</w:t>
            </w:r>
            <w:r w:rsidRPr="00620E62">
              <w:rPr>
                <w:spacing w:val="-1"/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(круговые</w:t>
            </w:r>
            <w:r w:rsidR="00E3036E"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формы)</w:t>
            </w:r>
          </w:p>
          <w:p w:rsidR="005D7805" w:rsidRPr="005D7805" w:rsidRDefault="005D7805" w:rsidP="00E3036E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  <w:tab w:val="left" w:pos="7937"/>
              </w:tabs>
              <w:ind w:left="0" w:right="672" w:firstLine="0"/>
              <w:jc w:val="left"/>
              <w:rPr>
                <w:sz w:val="24"/>
                <w:szCs w:val="24"/>
              </w:rPr>
            </w:pPr>
            <w:r w:rsidRPr="005D7805">
              <w:rPr>
                <w:sz w:val="24"/>
                <w:szCs w:val="24"/>
              </w:rPr>
              <w:t>Прибаутки и поте</w:t>
            </w:r>
            <w:r w:rsidR="00E3036E">
              <w:rPr>
                <w:sz w:val="24"/>
                <w:szCs w:val="24"/>
              </w:rPr>
              <w:t xml:space="preserve">шки в одноголосном </w:t>
            </w:r>
            <w:proofErr w:type="spellStart"/>
            <w:r w:rsidR="00E3036E">
              <w:rPr>
                <w:sz w:val="24"/>
                <w:szCs w:val="24"/>
              </w:rPr>
              <w:t>изложениии</w:t>
            </w:r>
            <w:proofErr w:type="spellEnd"/>
            <w:r w:rsidR="00E3036E">
              <w:rPr>
                <w:sz w:val="24"/>
                <w:szCs w:val="24"/>
              </w:rPr>
              <w:t xml:space="preserve"> в </w:t>
            </w:r>
            <w:r w:rsidRPr="005D7805">
              <w:rPr>
                <w:sz w:val="24"/>
                <w:szCs w:val="24"/>
              </w:rPr>
              <w:t>сопровождении музыкального инструмента</w:t>
            </w:r>
            <w:r w:rsidR="00E3036E">
              <w:rPr>
                <w:sz w:val="24"/>
                <w:szCs w:val="24"/>
              </w:rPr>
              <w:t xml:space="preserve"> </w:t>
            </w:r>
            <w:r w:rsidRPr="005D7805">
              <w:rPr>
                <w:sz w:val="24"/>
                <w:szCs w:val="24"/>
              </w:rPr>
              <w:t>(балалайка, гармонь)</w:t>
            </w:r>
          </w:p>
          <w:p w:rsidR="005D7805" w:rsidRPr="00620E62" w:rsidRDefault="005D7805" w:rsidP="00E3036E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  <w:tab w:val="left" w:pos="7937"/>
              </w:tabs>
              <w:spacing w:before="3"/>
              <w:ind w:left="0" w:right="676" w:firstLine="0"/>
              <w:jc w:val="left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Контрольный урок.</w:t>
            </w:r>
          </w:p>
        </w:tc>
      </w:tr>
      <w:tr w:rsidR="005D7805" w:rsidRPr="00620E62" w:rsidTr="00E3036E">
        <w:trPr>
          <w:trHeight w:val="2116"/>
        </w:trPr>
        <w:tc>
          <w:tcPr>
            <w:tcW w:w="1417" w:type="dxa"/>
          </w:tcPr>
          <w:p w:rsidR="005D7805" w:rsidRPr="00620E62" w:rsidRDefault="005D7805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1класс</w:t>
            </w:r>
          </w:p>
          <w:p w:rsidR="005D7805" w:rsidRPr="00620E62" w:rsidRDefault="005D7805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2полугод</w:t>
            </w:r>
          </w:p>
          <w:p w:rsidR="005D7805" w:rsidRPr="00620E62" w:rsidRDefault="005D7805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620E62">
              <w:rPr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8080" w:type="dxa"/>
          </w:tcPr>
          <w:p w:rsidR="005D7805" w:rsidRPr="00620E62" w:rsidRDefault="005D7805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1.Работа над гласными.</w:t>
            </w:r>
          </w:p>
          <w:p w:rsidR="005D7805" w:rsidRPr="00620E62" w:rsidRDefault="005D7805" w:rsidP="005D7805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2.Развитие артикуляционного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аппарата.</w:t>
            </w:r>
          </w:p>
          <w:p w:rsidR="005D7805" w:rsidRPr="00620E62" w:rsidRDefault="005D7805" w:rsidP="005D780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Колыбельные в одноголосном </w:t>
            </w:r>
            <w:r w:rsidRPr="00620E62">
              <w:rPr>
                <w:sz w:val="24"/>
                <w:szCs w:val="24"/>
              </w:rPr>
              <w:t>изложении.</w:t>
            </w:r>
          </w:p>
          <w:p w:rsidR="005D7805" w:rsidRPr="00620E62" w:rsidRDefault="005D7805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4. Игровые хороводы в</w:t>
            </w:r>
            <w:r w:rsidR="00E3036E"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одноголосном изложении и</w:t>
            </w:r>
            <w:r w:rsidR="00E3036E"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в</w:t>
            </w:r>
            <w:r w:rsidR="00E3036E"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сопровождении музыкального</w:t>
            </w:r>
            <w:r w:rsidR="00E3036E"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инструмента</w:t>
            </w:r>
            <w:r w:rsidR="00E3036E"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(балалайка, гармонь)</w:t>
            </w:r>
          </w:p>
          <w:p w:rsidR="005D7805" w:rsidRPr="00620E62" w:rsidRDefault="005D7805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5. Сказки с элементами</w:t>
            </w:r>
            <w:r w:rsidR="00E3036E"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музицирования (простейшие</w:t>
            </w:r>
            <w:r w:rsidR="00E3036E">
              <w:rPr>
                <w:sz w:val="24"/>
                <w:szCs w:val="24"/>
              </w:rPr>
              <w:t xml:space="preserve"> </w:t>
            </w:r>
            <w:proofErr w:type="spellStart"/>
            <w:r w:rsidRPr="00620E62">
              <w:rPr>
                <w:sz w:val="24"/>
                <w:szCs w:val="24"/>
              </w:rPr>
              <w:t>попевки</w:t>
            </w:r>
            <w:proofErr w:type="spellEnd"/>
            <w:r w:rsidRPr="00620E62">
              <w:rPr>
                <w:sz w:val="24"/>
                <w:szCs w:val="24"/>
              </w:rPr>
              <w:t xml:space="preserve"> – характеристики героев,</w:t>
            </w:r>
            <w:r w:rsidR="00E3036E"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инструментальное</w:t>
            </w:r>
            <w:r w:rsidR="00E3036E"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сопровождение).</w:t>
            </w:r>
          </w:p>
          <w:p w:rsidR="005D7805" w:rsidRPr="00620E62" w:rsidRDefault="005D7805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6. Контрольный урок.</w:t>
            </w:r>
          </w:p>
        </w:tc>
      </w:tr>
      <w:tr w:rsidR="00E3036E" w:rsidRPr="00620E62" w:rsidTr="00E3036E">
        <w:trPr>
          <w:trHeight w:val="2406"/>
        </w:trPr>
        <w:tc>
          <w:tcPr>
            <w:tcW w:w="1417" w:type="dxa"/>
          </w:tcPr>
          <w:p w:rsidR="00E3036E" w:rsidRPr="00620E62" w:rsidRDefault="00E3036E" w:rsidP="00E3036E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2 </w:t>
            </w:r>
            <w:r w:rsidRPr="00620E62">
              <w:rPr>
                <w:sz w:val="24"/>
                <w:szCs w:val="24"/>
              </w:rPr>
              <w:t xml:space="preserve"> класс</w:t>
            </w:r>
            <w:proofErr w:type="gramEnd"/>
            <w:r w:rsidRPr="00620E62">
              <w:rPr>
                <w:sz w:val="24"/>
                <w:szCs w:val="24"/>
              </w:rPr>
              <w:t xml:space="preserve"> </w:t>
            </w:r>
          </w:p>
          <w:p w:rsidR="00E3036E" w:rsidRPr="00620E62" w:rsidRDefault="00E3036E" w:rsidP="00620E62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8080" w:type="dxa"/>
          </w:tcPr>
          <w:p w:rsidR="00E3036E" w:rsidRPr="00620E62" w:rsidRDefault="00E3036E" w:rsidP="005D7805">
            <w:pPr>
              <w:pStyle w:val="TableParagraph"/>
              <w:numPr>
                <w:ilvl w:val="0"/>
                <w:numId w:val="23"/>
              </w:numPr>
              <w:tabs>
                <w:tab w:val="left" w:pos="323"/>
              </w:tabs>
              <w:ind w:right="801" w:firstLine="0"/>
              <w:jc w:val="left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Повторение</w:t>
            </w:r>
            <w:r w:rsidRPr="00620E62">
              <w:rPr>
                <w:spacing w:val="-11"/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пройденного материала. Дальнейшее освоение основ вокально-хоровой</w:t>
            </w:r>
            <w:r w:rsidRPr="00620E62">
              <w:rPr>
                <w:spacing w:val="-1"/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работы.</w:t>
            </w:r>
          </w:p>
          <w:p w:rsidR="00E3036E" w:rsidRDefault="00E3036E" w:rsidP="00E3036E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ind w:right="365" w:firstLine="0"/>
              <w:jc w:val="left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 xml:space="preserve">Частушки, небылицы в одноголосном изложении и </w:t>
            </w:r>
            <w:proofErr w:type="spellStart"/>
            <w:r w:rsidRPr="00620E62">
              <w:rPr>
                <w:sz w:val="24"/>
                <w:szCs w:val="24"/>
              </w:rPr>
              <w:t>сопровождениимузыкального</w:t>
            </w:r>
            <w:proofErr w:type="spellEnd"/>
            <w:r w:rsidRPr="00620E62">
              <w:rPr>
                <w:sz w:val="24"/>
                <w:szCs w:val="24"/>
              </w:rPr>
              <w:t xml:space="preserve"> инструмента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(балалайка,</w:t>
            </w:r>
            <w:r w:rsidRPr="00620E62">
              <w:rPr>
                <w:spacing w:val="-6"/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гармонь)</w:t>
            </w:r>
          </w:p>
          <w:p w:rsidR="00E3036E" w:rsidRPr="00E3036E" w:rsidRDefault="00E3036E" w:rsidP="00E3036E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ind w:right="365" w:firstLine="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E3036E">
              <w:rPr>
                <w:sz w:val="24"/>
                <w:szCs w:val="24"/>
              </w:rPr>
              <w:t>Скоморошины</w:t>
            </w:r>
            <w:proofErr w:type="spellEnd"/>
            <w:r w:rsidRPr="00E3036E">
              <w:rPr>
                <w:sz w:val="24"/>
                <w:szCs w:val="24"/>
              </w:rPr>
              <w:t>,</w:t>
            </w:r>
            <w:r w:rsidRPr="00E3036E">
              <w:rPr>
                <w:sz w:val="24"/>
                <w:szCs w:val="24"/>
              </w:rPr>
              <w:tab/>
            </w:r>
            <w:proofErr w:type="spellStart"/>
            <w:proofErr w:type="gramEnd"/>
            <w:r w:rsidRPr="00E3036E">
              <w:rPr>
                <w:spacing w:val="-3"/>
                <w:sz w:val="24"/>
                <w:szCs w:val="24"/>
              </w:rPr>
              <w:t>частушки.их</w:t>
            </w:r>
            <w:proofErr w:type="spellEnd"/>
            <w:r w:rsidRPr="00E3036E">
              <w:rPr>
                <w:spacing w:val="-3"/>
                <w:sz w:val="24"/>
                <w:szCs w:val="24"/>
              </w:rPr>
              <w:t xml:space="preserve"> </w:t>
            </w:r>
            <w:r w:rsidRPr="00E3036E">
              <w:rPr>
                <w:sz w:val="24"/>
                <w:szCs w:val="24"/>
              </w:rPr>
              <w:t>происхождение.</w:t>
            </w:r>
          </w:p>
          <w:p w:rsidR="00E3036E" w:rsidRDefault="00E3036E" w:rsidP="00E3036E">
            <w:pPr>
              <w:pStyle w:val="TableParagraph"/>
              <w:numPr>
                <w:ilvl w:val="0"/>
                <w:numId w:val="23"/>
              </w:numPr>
              <w:tabs>
                <w:tab w:val="left" w:pos="323"/>
              </w:tabs>
              <w:ind w:right="431" w:firstLine="0"/>
              <w:jc w:val="left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Игра на ударных</w:t>
            </w:r>
            <w:r w:rsidRPr="00620E62">
              <w:rPr>
                <w:spacing w:val="-11"/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инструментах (ложки,</w:t>
            </w:r>
            <w:r w:rsidRPr="00620E6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трещотки,шаркунок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</w:p>
          <w:p w:rsidR="00E3036E" w:rsidRPr="00620E62" w:rsidRDefault="00E3036E" w:rsidP="00E3036E">
            <w:pPr>
              <w:pStyle w:val="TableParagraph"/>
              <w:tabs>
                <w:tab w:val="left" w:pos="323"/>
              </w:tabs>
              <w:ind w:left="110" w:right="4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E3036E">
              <w:rPr>
                <w:sz w:val="24"/>
                <w:szCs w:val="24"/>
              </w:rPr>
              <w:t>Дальнейшее освоение основ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вокально-хоровой работы.</w:t>
            </w:r>
          </w:p>
          <w:p w:rsidR="00E3036E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620E62">
              <w:rPr>
                <w:sz w:val="24"/>
                <w:szCs w:val="24"/>
              </w:rPr>
              <w:t>Интонационные упражнения.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620E62">
              <w:rPr>
                <w:sz w:val="24"/>
                <w:szCs w:val="24"/>
              </w:rPr>
              <w:t>Материнский фольклор –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20E62">
              <w:rPr>
                <w:sz w:val="24"/>
                <w:szCs w:val="24"/>
              </w:rPr>
              <w:t>пестушки</w:t>
            </w:r>
            <w:proofErr w:type="spellEnd"/>
            <w:r w:rsidRPr="00620E62">
              <w:rPr>
                <w:sz w:val="24"/>
                <w:szCs w:val="24"/>
              </w:rPr>
              <w:t>, потешки,</w:t>
            </w:r>
            <w:r>
              <w:rPr>
                <w:sz w:val="24"/>
                <w:szCs w:val="24"/>
              </w:rPr>
              <w:t xml:space="preserve"> п</w:t>
            </w:r>
            <w:r w:rsidRPr="00620E62">
              <w:rPr>
                <w:sz w:val="24"/>
                <w:szCs w:val="24"/>
              </w:rPr>
              <w:t>рибаутки в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одноголосном изложении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без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сопровождения.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620E62">
              <w:rPr>
                <w:sz w:val="24"/>
                <w:szCs w:val="24"/>
              </w:rPr>
              <w:t>. Материнский фольклор –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колыбельные в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одноголосном изложении с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Элементами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обыгрывания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Частушки и небылицы в одном </w:t>
            </w:r>
            <w:r w:rsidRPr="00620E62">
              <w:rPr>
                <w:sz w:val="24"/>
                <w:szCs w:val="24"/>
              </w:rPr>
              <w:t>изложении (</w:t>
            </w:r>
            <w:proofErr w:type="spellStart"/>
            <w:r w:rsidRPr="00620E62">
              <w:rPr>
                <w:sz w:val="24"/>
                <w:szCs w:val="24"/>
              </w:rPr>
              <w:t>терцовая</w:t>
            </w:r>
            <w:proofErr w:type="spellEnd"/>
            <w:r w:rsidRPr="00620E62">
              <w:rPr>
                <w:sz w:val="24"/>
                <w:szCs w:val="24"/>
              </w:rPr>
              <w:t xml:space="preserve"> втора)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620E62">
              <w:rPr>
                <w:sz w:val="24"/>
                <w:szCs w:val="24"/>
              </w:rPr>
              <w:t>.Весенниезаклички в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одноголосном изложении</w:t>
            </w:r>
          </w:p>
          <w:p w:rsidR="00E3036E" w:rsidRPr="00620E62" w:rsidRDefault="00E3036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620E62">
              <w:rPr>
                <w:sz w:val="24"/>
                <w:szCs w:val="24"/>
              </w:rPr>
              <w:t>. Академический зачет.</w:t>
            </w:r>
          </w:p>
        </w:tc>
      </w:tr>
    </w:tbl>
    <w:p w:rsidR="004C1D5C" w:rsidRPr="00620E62" w:rsidRDefault="004C1D5C" w:rsidP="00620E62">
      <w:pPr>
        <w:pStyle w:val="a3"/>
        <w:rPr>
          <w:b/>
          <w:sz w:val="24"/>
          <w:szCs w:val="24"/>
        </w:rPr>
      </w:pPr>
    </w:p>
    <w:p w:rsidR="004C1D5C" w:rsidRPr="00620E62" w:rsidRDefault="004C1D5C" w:rsidP="00620E62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8080"/>
      </w:tblGrid>
      <w:tr w:rsidR="00E3036E" w:rsidRPr="00620E62" w:rsidTr="002F5E7E">
        <w:trPr>
          <w:trHeight w:val="1981"/>
        </w:trPr>
        <w:tc>
          <w:tcPr>
            <w:tcW w:w="1417" w:type="dxa"/>
          </w:tcPr>
          <w:p w:rsidR="00E3036E" w:rsidRPr="00620E62" w:rsidRDefault="00E3036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lastRenderedPageBreak/>
              <w:t>3 класс 1</w:t>
            </w:r>
          </w:p>
          <w:p w:rsidR="00E3036E" w:rsidRPr="00620E62" w:rsidRDefault="00E3036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полугодие</w:t>
            </w:r>
          </w:p>
        </w:tc>
        <w:tc>
          <w:tcPr>
            <w:tcW w:w="8080" w:type="dxa"/>
          </w:tcPr>
          <w:p w:rsidR="00E3036E" w:rsidRPr="00620E62" w:rsidRDefault="00E3036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1. Дальнейшее освоение вокально-</w:t>
            </w:r>
          </w:p>
          <w:p w:rsidR="00E3036E" w:rsidRPr="00620E62" w:rsidRDefault="00E3036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хоровой работы.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2. Исполнение сказок.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Музыкальные сказки.</w:t>
            </w:r>
          </w:p>
          <w:p w:rsidR="00E3036E" w:rsidRPr="00620E62" w:rsidRDefault="00E3036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3. Хороводные и плясовые песни.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4.Просмотр представлений детских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ФОЛЬКЛОРНЫХ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КОЛЛЕКТИВОВ.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5. Зимние календарные песни,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колядки в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одноголосном изложении, с</w:t>
            </w:r>
          </w:p>
          <w:p w:rsidR="00E3036E" w:rsidRPr="00620E62" w:rsidRDefault="00E3036E" w:rsidP="00E3036E">
            <w:pPr>
              <w:pStyle w:val="TableParagraph"/>
              <w:ind w:left="109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распределением по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ролям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персонажей.</w:t>
            </w:r>
          </w:p>
          <w:p w:rsidR="00E3036E" w:rsidRPr="00620E62" w:rsidRDefault="00E3036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6. Академический зачет.</w:t>
            </w:r>
          </w:p>
        </w:tc>
      </w:tr>
      <w:tr w:rsidR="00E3036E" w:rsidRPr="00620E62" w:rsidTr="002F5E7E">
        <w:trPr>
          <w:trHeight w:val="1875"/>
        </w:trPr>
        <w:tc>
          <w:tcPr>
            <w:tcW w:w="1417" w:type="dxa"/>
          </w:tcPr>
          <w:p w:rsidR="00E3036E" w:rsidRPr="00620E62" w:rsidRDefault="00E3036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</w:t>
            </w:r>
            <w:r w:rsidRPr="00620E62">
              <w:rPr>
                <w:sz w:val="24"/>
                <w:szCs w:val="24"/>
              </w:rPr>
              <w:t>класс 2</w:t>
            </w:r>
          </w:p>
          <w:p w:rsidR="00E3036E" w:rsidRPr="00620E62" w:rsidRDefault="00E3036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полугодие</w:t>
            </w:r>
          </w:p>
        </w:tc>
        <w:tc>
          <w:tcPr>
            <w:tcW w:w="8080" w:type="dxa"/>
          </w:tcPr>
          <w:p w:rsidR="00E3036E" w:rsidRPr="00620E62" w:rsidRDefault="00E3036E" w:rsidP="00E3036E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Дальнейшее освоение вокально- </w:t>
            </w:r>
            <w:r w:rsidRPr="00620E62">
              <w:rPr>
                <w:sz w:val="24"/>
                <w:szCs w:val="24"/>
              </w:rPr>
              <w:t>хоровой работы.</w:t>
            </w:r>
          </w:p>
          <w:p w:rsidR="00E3036E" w:rsidRPr="00620E62" w:rsidRDefault="00E3036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2. Масленичный цикл.</w:t>
            </w:r>
          </w:p>
          <w:p w:rsidR="00E3036E" w:rsidRPr="00620E62" w:rsidRDefault="00E3036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 xml:space="preserve">3. Весенние </w:t>
            </w:r>
            <w:proofErr w:type="spellStart"/>
            <w:r w:rsidRPr="00620E62">
              <w:rPr>
                <w:sz w:val="24"/>
                <w:szCs w:val="24"/>
              </w:rPr>
              <w:t>заклички</w:t>
            </w:r>
            <w:proofErr w:type="spellEnd"/>
            <w:r w:rsidRPr="00620E62">
              <w:rPr>
                <w:sz w:val="24"/>
                <w:szCs w:val="24"/>
              </w:rPr>
              <w:t xml:space="preserve"> и хороводы.</w:t>
            </w:r>
          </w:p>
          <w:p w:rsidR="00E3036E" w:rsidRPr="00620E62" w:rsidRDefault="00E3036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4. Шуточные и плясовые песни.</w:t>
            </w:r>
          </w:p>
          <w:p w:rsidR="00E3036E" w:rsidRPr="00620E62" w:rsidRDefault="00E3036E" w:rsidP="00E3036E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5. Игра на ударных и духовых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(свирели, окарины) народных</w:t>
            </w:r>
          </w:p>
          <w:p w:rsidR="00E3036E" w:rsidRPr="00620E62" w:rsidRDefault="00E3036E" w:rsidP="00E3036E">
            <w:pPr>
              <w:pStyle w:val="TableParagraph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инструментах.</w:t>
            </w:r>
          </w:p>
          <w:p w:rsidR="00E3036E" w:rsidRPr="00620E62" w:rsidRDefault="00E3036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6. Переводной экзамен.</w:t>
            </w:r>
          </w:p>
        </w:tc>
      </w:tr>
      <w:tr w:rsidR="00E3036E" w:rsidRPr="00620E62" w:rsidTr="002F5E7E">
        <w:trPr>
          <w:trHeight w:val="2494"/>
        </w:trPr>
        <w:tc>
          <w:tcPr>
            <w:tcW w:w="1417" w:type="dxa"/>
          </w:tcPr>
          <w:p w:rsidR="00E3036E" w:rsidRPr="00620E62" w:rsidRDefault="00E3036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4 класс 1</w:t>
            </w:r>
          </w:p>
          <w:p w:rsidR="00E3036E" w:rsidRPr="00620E62" w:rsidRDefault="00E3036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полугодие</w:t>
            </w:r>
          </w:p>
        </w:tc>
        <w:tc>
          <w:tcPr>
            <w:tcW w:w="8080" w:type="dxa"/>
          </w:tcPr>
          <w:p w:rsidR="00E3036E" w:rsidRPr="00620E62" w:rsidRDefault="00E3036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1. Вокально-хоровая работа.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2. Музыкальные игры (повторение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 xml:space="preserve">пройденных </w:t>
            </w:r>
            <w:proofErr w:type="spellStart"/>
            <w:r w:rsidRPr="00620E62">
              <w:rPr>
                <w:sz w:val="24"/>
                <w:szCs w:val="24"/>
              </w:rPr>
              <w:t>иразучивание</w:t>
            </w:r>
            <w:proofErr w:type="spellEnd"/>
            <w:r w:rsidRPr="00620E62">
              <w:rPr>
                <w:sz w:val="24"/>
                <w:szCs w:val="24"/>
              </w:rPr>
              <w:t xml:space="preserve"> новых</w:t>
            </w:r>
          </w:p>
          <w:p w:rsidR="00E3036E" w:rsidRPr="00620E62" w:rsidRDefault="00E3036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образцов)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3. Хороводные и хороводно-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игровые песни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4. Шуточные и плясовые песни в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двухголосном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изложении без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сопровождения,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хореографическими элементами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5. Песни святочного периода –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колядки,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 xml:space="preserve">подблюдные, </w:t>
            </w:r>
            <w:proofErr w:type="spellStart"/>
            <w:r w:rsidRPr="00620E62">
              <w:rPr>
                <w:sz w:val="24"/>
                <w:szCs w:val="24"/>
              </w:rPr>
              <w:t>христославия</w:t>
            </w:r>
            <w:proofErr w:type="spellEnd"/>
            <w:r w:rsidRPr="00620E62">
              <w:rPr>
                <w:sz w:val="24"/>
                <w:szCs w:val="24"/>
              </w:rPr>
              <w:t>,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святочные хороводы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двухголосном изложении.</w:t>
            </w:r>
          </w:p>
          <w:p w:rsidR="00E3036E" w:rsidRPr="00620E62" w:rsidRDefault="00E3036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6. Академический зачет.</w:t>
            </w:r>
          </w:p>
        </w:tc>
      </w:tr>
      <w:tr w:rsidR="00E3036E" w:rsidRPr="00620E62" w:rsidTr="002F5E7E">
        <w:trPr>
          <w:trHeight w:val="2254"/>
        </w:trPr>
        <w:tc>
          <w:tcPr>
            <w:tcW w:w="1417" w:type="dxa"/>
          </w:tcPr>
          <w:p w:rsidR="00E3036E" w:rsidRPr="00620E62" w:rsidRDefault="00E3036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4 класс 2</w:t>
            </w:r>
          </w:p>
          <w:p w:rsidR="00E3036E" w:rsidRPr="00620E62" w:rsidRDefault="00E3036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полугодие</w:t>
            </w:r>
          </w:p>
        </w:tc>
        <w:tc>
          <w:tcPr>
            <w:tcW w:w="8080" w:type="dxa"/>
          </w:tcPr>
          <w:p w:rsidR="00E3036E" w:rsidRPr="00620E62" w:rsidRDefault="00E3036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1. Вокально-хоровая работа.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 xml:space="preserve">2. Весенние </w:t>
            </w:r>
            <w:proofErr w:type="spellStart"/>
            <w:r w:rsidRPr="00620E62">
              <w:rPr>
                <w:sz w:val="24"/>
                <w:szCs w:val="24"/>
              </w:rPr>
              <w:t>заклички</w:t>
            </w:r>
            <w:proofErr w:type="spellEnd"/>
            <w:r w:rsidRPr="00620E62">
              <w:rPr>
                <w:sz w:val="24"/>
                <w:szCs w:val="24"/>
              </w:rPr>
              <w:t xml:space="preserve"> и хороводы в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одно-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двухголосном изложении без</w:t>
            </w:r>
          </w:p>
          <w:p w:rsidR="00E3036E" w:rsidRPr="00620E62" w:rsidRDefault="00E3036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сопровождения.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 xml:space="preserve">3. Масленичный обряд </w:t>
            </w:r>
            <w:r>
              <w:rPr>
                <w:sz w:val="24"/>
                <w:szCs w:val="24"/>
              </w:rPr>
              <w:t>–</w:t>
            </w:r>
            <w:r w:rsidRPr="00620E62">
              <w:rPr>
                <w:sz w:val="24"/>
                <w:szCs w:val="24"/>
              </w:rPr>
              <w:t xml:space="preserve"> Проводы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Масленицы.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4. Освоение импровизационных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приёмов на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материале пройденных жанров</w:t>
            </w:r>
          </w:p>
          <w:p w:rsidR="00E3036E" w:rsidRPr="00620E62" w:rsidRDefault="00E3036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народной песни.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5. Игра на народных музыкальных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инструментах.</w:t>
            </w:r>
          </w:p>
          <w:p w:rsidR="00E3036E" w:rsidRPr="00620E62" w:rsidRDefault="00E3036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6. Переводной экзамен.</w:t>
            </w:r>
          </w:p>
        </w:tc>
      </w:tr>
      <w:tr w:rsidR="00E3036E" w:rsidRPr="00620E62" w:rsidTr="002F5E7E">
        <w:trPr>
          <w:trHeight w:val="2116"/>
        </w:trPr>
        <w:tc>
          <w:tcPr>
            <w:tcW w:w="1417" w:type="dxa"/>
          </w:tcPr>
          <w:p w:rsidR="00E3036E" w:rsidRPr="00620E62" w:rsidRDefault="00E3036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5 класс 1</w:t>
            </w:r>
          </w:p>
          <w:p w:rsidR="00E3036E" w:rsidRPr="00620E62" w:rsidRDefault="00E3036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полугодие</w:t>
            </w:r>
          </w:p>
        </w:tc>
        <w:tc>
          <w:tcPr>
            <w:tcW w:w="8080" w:type="dxa"/>
          </w:tcPr>
          <w:p w:rsidR="00E3036E" w:rsidRPr="00620E62" w:rsidRDefault="00E3036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1. Вокально-хоровая работа.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2. Загадки и дразнилки,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музыкальные игры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(повторение пройденных и</w:t>
            </w:r>
          </w:p>
          <w:p w:rsidR="00E3036E" w:rsidRPr="00620E62" w:rsidRDefault="00E3036E" w:rsidP="00620E62">
            <w:pPr>
              <w:pStyle w:val="TableParagraph"/>
              <w:ind w:left="109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разучивание новых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образцов)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3. Частушки, небылицы, шуточные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припевки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4. Игра на народных музыкальных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инструментах.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5. Песни святочного периода –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колядки,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 xml:space="preserve">подблюдные, </w:t>
            </w:r>
            <w:proofErr w:type="spellStart"/>
            <w:r w:rsidRPr="00620E62">
              <w:rPr>
                <w:sz w:val="24"/>
                <w:szCs w:val="24"/>
              </w:rPr>
              <w:t>христославия</w:t>
            </w:r>
            <w:proofErr w:type="spellEnd"/>
            <w:r w:rsidRPr="00620E62">
              <w:rPr>
                <w:sz w:val="24"/>
                <w:szCs w:val="24"/>
              </w:rPr>
              <w:t>,</w:t>
            </w:r>
          </w:p>
          <w:p w:rsidR="00E3036E" w:rsidRPr="00620E62" w:rsidRDefault="00E3036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святочные хороводы</w:t>
            </w:r>
          </w:p>
          <w:p w:rsidR="00E3036E" w:rsidRPr="00620E62" w:rsidRDefault="00E3036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6. Академический зачет.</w:t>
            </w:r>
          </w:p>
        </w:tc>
      </w:tr>
      <w:tr w:rsidR="00E3036E" w:rsidRPr="00620E62" w:rsidTr="002F5E7E">
        <w:trPr>
          <w:trHeight w:val="2265"/>
        </w:trPr>
        <w:tc>
          <w:tcPr>
            <w:tcW w:w="1417" w:type="dxa"/>
          </w:tcPr>
          <w:p w:rsidR="00E3036E" w:rsidRPr="00620E62" w:rsidRDefault="00E3036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 xml:space="preserve"> класс 2</w:t>
            </w:r>
          </w:p>
          <w:p w:rsidR="00E3036E" w:rsidRPr="00620E62" w:rsidRDefault="00E3036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полугодие</w:t>
            </w:r>
          </w:p>
        </w:tc>
        <w:tc>
          <w:tcPr>
            <w:tcW w:w="8080" w:type="dxa"/>
          </w:tcPr>
          <w:p w:rsidR="00E3036E" w:rsidRPr="00620E62" w:rsidRDefault="00E3036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1. Вокально-хоровая работа.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 xml:space="preserve">2. Масленичный обряд </w:t>
            </w:r>
            <w:r>
              <w:rPr>
                <w:sz w:val="24"/>
                <w:szCs w:val="24"/>
              </w:rPr>
              <w:t>–</w:t>
            </w:r>
            <w:r w:rsidRPr="00620E62">
              <w:rPr>
                <w:sz w:val="24"/>
                <w:szCs w:val="24"/>
              </w:rPr>
              <w:t xml:space="preserve"> Проводы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Масленицы.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 xml:space="preserve">3. Весенние </w:t>
            </w:r>
            <w:proofErr w:type="spellStart"/>
            <w:r w:rsidRPr="00620E62">
              <w:rPr>
                <w:sz w:val="24"/>
                <w:szCs w:val="24"/>
              </w:rPr>
              <w:t>заклички</w:t>
            </w:r>
            <w:proofErr w:type="spellEnd"/>
            <w:r w:rsidRPr="00620E62">
              <w:rPr>
                <w:sz w:val="24"/>
                <w:szCs w:val="24"/>
              </w:rPr>
              <w:t xml:space="preserve"> и хороводы в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одно-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двухголосном изложении без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сопровождения, с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элементами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хореографии</w:t>
            </w:r>
          </w:p>
          <w:p w:rsidR="00E3036E" w:rsidRPr="00620E62" w:rsidRDefault="00E3036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4. Освоение импровизационных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приёмов на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материале пройденных жанров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народной песни</w:t>
            </w:r>
          </w:p>
          <w:p w:rsidR="00E3036E" w:rsidRPr="00620E62" w:rsidRDefault="00E3036E" w:rsidP="00E3036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5. Игра на народных музыкальных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инструментах.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Ударные («дрова»),</w:t>
            </w:r>
          </w:p>
          <w:p w:rsidR="00E3036E" w:rsidRPr="00620E62" w:rsidRDefault="00E3036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духовые (</w:t>
            </w:r>
            <w:proofErr w:type="spellStart"/>
            <w:r w:rsidRPr="00620E62">
              <w:rPr>
                <w:sz w:val="24"/>
                <w:szCs w:val="24"/>
              </w:rPr>
              <w:t>кугиклы</w:t>
            </w:r>
            <w:proofErr w:type="spellEnd"/>
            <w:r w:rsidRPr="00620E62">
              <w:rPr>
                <w:sz w:val="24"/>
                <w:szCs w:val="24"/>
              </w:rPr>
              <w:t xml:space="preserve"> и </w:t>
            </w:r>
            <w:proofErr w:type="spellStart"/>
            <w:r w:rsidRPr="00620E62">
              <w:rPr>
                <w:sz w:val="24"/>
                <w:szCs w:val="24"/>
              </w:rPr>
              <w:t>калюки</w:t>
            </w:r>
            <w:proofErr w:type="spellEnd"/>
            <w:r w:rsidRPr="00620E62">
              <w:rPr>
                <w:sz w:val="24"/>
                <w:szCs w:val="24"/>
              </w:rPr>
              <w:t>)</w:t>
            </w:r>
          </w:p>
          <w:p w:rsidR="00E3036E" w:rsidRPr="00620E62" w:rsidRDefault="00E3036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6. Переводной экзамен.</w:t>
            </w:r>
          </w:p>
        </w:tc>
      </w:tr>
      <w:tr w:rsidR="002F5E7E" w:rsidRPr="00620E62" w:rsidTr="002F5E7E">
        <w:trPr>
          <w:trHeight w:val="2265"/>
        </w:trPr>
        <w:tc>
          <w:tcPr>
            <w:tcW w:w="1417" w:type="dxa"/>
          </w:tcPr>
          <w:p w:rsidR="002F5E7E" w:rsidRPr="00620E62" w:rsidRDefault="002F5E7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lastRenderedPageBreak/>
              <w:t>6 класс 1</w:t>
            </w:r>
          </w:p>
          <w:p w:rsidR="002F5E7E" w:rsidRPr="00620E62" w:rsidRDefault="002F5E7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полугодие</w:t>
            </w:r>
          </w:p>
        </w:tc>
        <w:tc>
          <w:tcPr>
            <w:tcW w:w="8080" w:type="dxa"/>
          </w:tcPr>
          <w:p w:rsidR="002F5E7E" w:rsidRPr="00620E62" w:rsidRDefault="002F5E7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1. Вокально-хоровая работа.</w:t>
            </w:r>
          </w:p>
          <w:p w:rsidR="002F5E7E" w:rsidRPr="00620E62" w:rsidRDefault="002F5E7E" w:rsidP="002F5E7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2. Частушки, небылицы, шуточные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припевки в двух-и трёхголосном</w:t>
            </w:r>
          </w:p>
          <w:p w:rsidR="002F5E7E" w:rsidRPr="00620E62" w:rsidRDefault="002F5E7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изложении с сопровождением.</w:t>
            </w:r>
          </w:p>
          <w:p w:rsidR="002F5E7E" w:rsidRPr="00620E62" w:rsidRDefault="002F5E7E" w:rsidP="002F5E7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3.Святочные календарные песни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(колядки,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таусеньки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620E62">
              <w:rPr>
                <w:sz w:val="24"/>
                <w:szCs w:val="24"/>
              </w:rPr>
              <w:t>щедровки</w:t>
            </w:r>
            <w:proofErr w:type="spellEnd"/>
            <w:r w:rsidRPr="00620E62">
              <w:rPr>
                <w:sz w:val="24"/>
                <w:szCs w:val="24"/>
              </w:rPr>
              <w:t>).</w:t>
            </w:r>
          </w:p>
          <w:p w:rsidR="002F5E7E" w:rsidRPr="00620E62" w:rsidRDefault="002F5E7E" w:rsidP="002F5E7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4. Освоение импровизационных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приёмов на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материале пройденных жанров</w:t>
            </w:r>
          </w:p>
          <w:p w:rsidR="002F5E7E" w:rsidRPr="00620E62" w:rsidRDefault="002F5E7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народной песни</w:t>
            </w:r>
          </w:p>
          <w:p w:rsidR="002F5E7E" w:rsidRPr="00620E62" w:rsidRDefault="002F5E7E" w:rsidP="002F5E7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5. Просмотр представлений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различных фольклорных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коллективов.</w:t>
            </w:r>
          </w:p>
          <w:p w:rsidR="002F5E7E" w:rsidRPr="00620E62" w:rsidRDefault="002F5E7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6. Академический зачет.</w:t>
            </w:r>
          </w:p>
        </w:tc>
      </w:tr>
      <w:tr w:rsidR="002F5E7E" w:rsidRPr="00620E62" w:rsidTr="002F5E7E">
        <w:trPr>
          <w:trHeight w:val="2240"/>
        </w:trPr>
        <w:tc>
          <w:tcPr>
            <w:tcW w:w="1417" w:type="dxa"/>
          </w:tcPr>
          <w:p w:rsidR="002F5E7E" w:rsidRPr="00620E62" w:rsidRDefault="002F5E7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6 класс 2</w:t>
            </w:r>
          </w:p>
          <w:p w:rsidR="002F5E7E" w:rsidRPr="00620E62" w:rsidRDefault="002F5E7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полугодие</w:t>
            </w:r>
          </w:p>
        </w:tc>
        <w:tc>
          <w:tcPr>
            <w:tcW w:w="8080" w:type="dxa"/>
          </w:tcPr>
          <w:p w:rsidR="002F5E7E" w:rsidRPr="00620E62" w:rsidRDefault="002F5E7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1. Вокально-хоровая работа.</w:t>
            </w:r>
          </w:p>
          <w:p w:rsidR="002F5E7E" w:rsidRPr="00620E62" w:rsidRDefault="002F5E7E" w:rsidP="002F5E7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2.Скоморошины в двух- и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трёхголосном изложении.</w:t>
            </w:r>
          </w:p>
          <w:p w:rsidR="002F5E7E" w:rsidRPr="00620E62" w:rsidRDefault="002F5E7E" w:rsidP="002F5E7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3.Хороводные и хороводно-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игровые песни в двух- и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трёхголосном изложении без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сопровождения, с постановкой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танца.</w:t>
            </w:r>
          </w:p>
          <w:p w:rsidR="002F5E7E" w:rsidRPr="00620E62" w:rsidRDefault="002F5E7E" w:rsidP="002F5E7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4. Освоение импровизационных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приёмов на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материале пройденных жанров</w:t>
            </w:r>
          </w:p>
          <w:p w:rsidR="002F5E7E" w:rsidRPr="00620E62" w:rsidRDefault="002F5E7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народной песни</w:t>
            </w:r>
          </w:p>
          <w:p w:rsidR="002F5E7E" w:rsidRPr="00620E62" w:rsidRDefault="002F5E7E" w:rsidP="002F5E7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5. Просмотр представлений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различных фольклорных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коллективов.</w:t>
            </w:r>
          </w:p>
          <w:p w:rsidR="002F5E7E" w:rsidRPr="00620E62" w:rsidRDefault="002F5E7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6. Переводной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экзамен.</w:t>
            </w:r>
          </w:p>
        </w:tc>
      </w:tr>
      <w:tr w:rsidR="002F5E7E" w:rsidRPr="00620E62" w:rsidTr="002F5E7E">
        <w:trPr>
          <w:trHeight w:val="1279"/>
        </w:trPr>
        <w:tc>
          <w:tcPr>
            <w:tcW w:w="1417" w:type="dxa"/>
          </w:tcPr>
          <w:p w:rsidR="002F5E7E" w:rsidRPr="00620E62" w:rsidRDefault="002F5E7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7 класс 1</w:t>
            </w:r>
          </w:p>
          <w:p w:rsidR="002F5E7E" w:rsidRPr="00620E62" w:rsidRDefault="002F5E7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полугодие</w:t>
            </w:r>
          </w:p>
        </w:tc>
        <w:tc>
          <w:tcPr>
            <w:tcW w:w="8080" w:type="dxa"/>
          </w:tcPr>
          <w:p w:rsidR="002F5E7E" w:rsidRPr="00620E62" w:rsidRDefault="002F5E7E" w:rsidP="002F5E7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1. Повторение пройденного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материала.</w:t>
            </w:r>
          </w:p>
          <w:p w:rsidR="002F5E7E" w:rsidRPr="00620E62" w:rsidRDefault="002F5E7E" w:rsidP="002F5E7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2. Песни праздников осеннего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календаря (</w:t>
            </w:r>
            <w:proofErr w:type="spellStart"/>
            <w:r w:rsidRPr="00620E62">
              <w:rPr>
                <w:sz w:val="24"/>
                <w:szCs w:val="24"/>
              </w:rPr>
              <w:t>Новолетие</w:t>
            </w:r>
            <w:proofErr w:type="spellEnd"/>
            <w:r w:rsidRPr="00620E6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Кузьминки)</w:t>
            </w:r>
          </w:p>
          <w:p w:rsidR="002F5E7E" w:rsidRPr="00620E62" w:rsidRDefault="002F5E7E" w:rsidP="002F5E7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3. Плясовые и шуточные песни в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двух- и трёхголосном изложении.</w:t>
            </w:r>
          </w:p>
          <w:p w:rsidR="002F5E7E" w:rsidRPr="00620E62" w:rsidRDefault="002F5E7E" w:rsidP="002F5E7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4. Солдатские строевые песни в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двух- и</w:t>
            </w:r>
            <w:r>
              <w:rPr>
                <w:sz w:val="24"/>
                <w:szCs w:val="24"/>
              </w:rPr>
              <w:t xml:space="preserve"> </w:t>
            </w:r>
            <w:r w:rsidRPr="00620E62">
              <w:rPr>
                <w:sz w:val="24"/>
                <w:szCs w:val="24"/>
              </w:rPr>
              <w:t>трёхголосном изложении с</w:t>
            </w:r>
          </w:p>
          <w:p w:rsidR="002F5E7E" w:rsidRPr="00620E62" w:rsidRDefault="002F5E7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постановкой движения</w:t>
            </w:r>
          </w:p>
        </w:tc>
      </w:tr>
      <w:tr w:rsidR="002F5E7E" w:rsidRPr="00620E62" w:rsidTr="002F5E7E">
        <w:trPr>
          <w:trHeight w:val="1300"/>
        </w:trPr>
        <w:tc>
          <w:tcPr>
            <w:tcW w:w="1417" w:type="dxa"/>
          </w:tcPr>
          <w:p w:rsidR="002F5E7E" w:rsidRPr="00620E62" w:rsidRDefault="002F5E7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7 класс</w:t>
            </w:r>
          </w:p>
          <w:p w:rsidR="002F5E7E" w:rsidRPr="00620E62" w:rsidRDefault="002F5E7E" w:rsidP="00620E62">
            <w:pPr>
              <w:pStyle w:val="TableParagraph"/>
              <w:ind w:left="107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2полугодие</w:t>
            </w:r>
          </w:p>
        </w:tc>
        <w:tc>
          <w:tcPr>
            <w:tcW w:w="8080" w:type="dxa"/>
          </w:tcPr>
          <w:p w:rsidR="002F5E7E" w:rsidRPr="00620E62" w:rsidRDefault="002F5E7E" w:rsidP="002F5E7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1. Повторение пройденного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 w:rsidRPr="00620E62">
              <w:rPr>
                <w:sz w:val="24"/>
                <w:szCs w:val="24"/>
              </w:rPr>
              <w:t>материала</w:t>
            </w:r>
            <w:proofErr w:type="spellEnd"/>
            <w:r w:rsidRPr="00620E62">
              <w:rPr>
                <w:sz w:val="24"/>
                <w:szCs w:val="24"/>
              </w:rPr>
              <w:t>.</w:t>
            </w:r>
          </w:p>
          <w:p w:rsidR="002F5E7E" w:rsidRPr="00620E62" w:rsidRDefault="002F5E7E" w:rsidP="002F5E7E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2.Весенниезаклички 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20E62">
              <w:rPr>
                <w:sz w:val="24"/>
                <w:szCs w:val="24"/>
              </w:rPr>
              <w:t>гетерафонном</w:t>
            </w:r>
            <w:proofErr w:type="spellEnd"/>
            <w:r w:rsidRPr="00620E62">
              <w:rPr>
                <w:sz w:val="24"/>
                <w:szCs w:val="24"/>
              </w:rPr>
              <w:t xml:space="preserve"> изложении.</w:t>
            </w:r>
          </w:p>
          <w:p w:rsidR="002F5E7E" w:rsidRPr="00620E62" w:rsidRDefault="002F5E7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3. Русский народный театр.</w:t>
            </w:r>
          </w:p>
          <w:p w:rsidR="002F5E7E" w:rsidRPr="00620E62" w:rsidRDefault="002F5E7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4. Народная хореография.</w:t>
            </w:r>
          </w:p>
          <w:p w:rsidR="002F5E7E" w:rsidRPr="00620E62" w:rsidRDefault="002F5E7E" w:rsidP="00620E62">
            <w:pPr>
              <w:pStyle w:val="TableParagraph"/>
              <w:ind w:left="110"/>
              <w:rPr>
                <w:sz w:val="24"/>
                <w:szCs w:val="24"/>
              </w:rPr>
            </w:pPr>
            <w:r w:rsidRPr="00620E62">
              <w:rPr>
                <w:sz w:val="24"/>
                <w:szCs w:val="24"/>
              </w:rPr>
              <w:t>5.Итоговый экзамен.</w:t>
            </w:r>
          </w:p>
        </w:tc>
      </w:tr>
    </w:tbl>
    <w:p w:rsidR="004C1D5C" w:rsidRPr="00620E62" w:rsidRDefault="004C1D5C" w:rsidP="00620E62">
      <w:pPr>
        <w:pStyle w:val="a3"/>
        <w:rPr>
          <w:b/>
          <w:sz w:val="24"/>
          <w:szCs w:val="24"/>
        </w:rPr>
      </w:pPr>
    </w:p>
    <w:p w:rsidR="004C1D5C" w:rsidRPr="00620E62" w:rsidRDefault="00620E62" w:rsidP="00620E62">
      <w:pPr>
        <w:pStyle w:val="a4"/>
        <w:numPr>
          <w:ilvl w:val="0"/>
          <w:numId w:val="26"/>
        </w:numPr>
        <w:tabs>
          <w:tab w:val="left" w:pos="3568"/>
          <w:tab w:val="left" w:pos="3569"/>
        </w:tabs>
        <w:spacing w:before="250"/>
        <w:ind w:left="3568" w:hanging="452"/>
        <w:jc w:val="left"/>
        <w:rPr>
          <w:b/>
          <w:sz w:val="24"/>
          <w:szCs w:val="24"/>
        </w:rPr>
      </w:pPr>
      <w:r w:rsidRPr="00620E62">
        <w:rPr>
          <w:b/>
          <w:sz w:val="24"/>
          <w:szCs w:val="24"/>
        </w:rPr>
        <w:t>Содержание</w:t>
      </w:r>
      <w:r w:rsidRPr="00620E62">
        <w:rPr>
          <w:b/>
          <w:spacing w:val="-2"/>
          <w:sz w:val="24"/>
          <w:szCs w:val="24"/>
        </w:rPr>
        <w:t xml:space="preserve"> </w:t>
      </w:r>
      <w:r w:rsidRPr="00620E62">
        <w:rPr>
          <w:b/>
          <w:sz w:val="24"/>
          <w:szCs w:val="24"/>
        </w:rPr>
        <w:t>программы.</w:t>
      </w:r>
    </w:p>
    <w:p w:rsidR="002F5E7E" w:rsidRPr="002F5E7E" w:rsidRDefault="002F5E7E" w:rsidP="002F5E7E">
      <w:pPr>
        <w:pStyle w:val="a5"/>
        <w:ind w:left="426" w:firstLine="708"/>
        <w:jc w:val="both"/>
        <w:rPr>
          <w:rFonts w:ascii="Times New Roman" w:eastAsia="Calibri" w:hAnsi="Times New Roman" w:cs="Times New Roman"/>
          <w:bCs/>
          <w:i/>
          <w:iCs/>
          <w:color w:val="auto"/>
          <w:lang w:eastAsia="en-US"/>
        </w:rPr>
      </w:pPr>
      <w:r>
        <w:rPr>
          <w:b/>
        </w:rPr>
        <w:tab/>
      </w:r>
      <w:r w:rsidRPr="002F5E7E">
        <w:rPr>
          <w:rFonts w:ascii="Times New Roman" w:eastAsia="Calibri" w:hAnsi="Times New Roman" w:cs="Times New Roman"/>
          <w:bCs/>
          <w:i/>
          <w:iCs/>
          <w:color w:val="auto"/>
          <w:lang w:eastAsia="en-US"/>
        </w:rPr>
        <w:t>Сведения о затратах учебного времени</w:t>
      </w:r>
      <w:r w:rsidRPr="002F5E7E">
        <w:rPr>
          <w:rFonts w:ascii="Times New Roman" w:eastAsia="Calibri" w:hAnsi="Times New Roman" w:cs="Times New Roman"/>
          <w:color w:val="auto"/>
          <w:lang w:eastAsia="en-US"/>
        </w:rPr>
        <w:t>, предусмотренного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на освоение учебного предмета</w:t>
      </w:r>
      <w:r w:rsidRPr="002F5E7E">
        <w:rPr>
          <w:rFonts w:ascii="Times New Roman" w:eastAsia="Calibri" w:hAnsi="Times New Roman" w:cs="Times New Roman"/>
          <w:color w:val="auto"/>
          <w:lang w:eastAsia="en-US"/>
        </w:rPr>
        <w:t>, на максимальную, самостоятельную нагрузку обучающихся и аудиторные занятия:</w:t>
      </w:r>
      <w:r w:rsidRPr="002F5E7E">
        <w:rPr>
          <w:rFonts w:ascii="Times New Roman" w:eastAsia="Calibri" w:hAnsi="Times New Roman" w:cs="Times New Roman"/>
          <w:bCs/>
          <w:i/>
          <w:iCs/>
          <w:color w:val="auto"/>
          <w:lang w:eastAsia="en-US"/>
        </w:rPr>
        <w:t xml:space="preserve"> </w:t>
      </w:r>
    </w:p>
    <w:p w:rsidR="002F5E7E" w:rsidRPr="002F5E7E" w:rsidRDefault="002F5E7E" w:rsidP="002F5E7E">
      <w:pPr>
        <w:widowControl/>
        <w:autoSpaceDE/>
        <w:autoSpaceDN/>
        <w:ind w:left="426" w:firstLine="708"/>
        <w:jc w:val="both"/>
        <w:rPr>
          <w:rFonts w:eastAsia="Calibri"/>
          <w:sz w:val="24"/>
          <w:szCs w:val="24"/>
        </w:rPr>
      </w:pPr>
      <w:r w:rsidRPr="002F5E7E">
        <w:rPr>
          <w:rFonts w:eastAsia="Calibri"/>
          <w:sz w:val="24"/>
          <w:szCs w:val="24"/>
        </w:rPr>
        <w:t>Учебный материал распределяется по годам обучения - классам. Каждый класс имеет свои дидактические задачи и объем времени, данное время направлено на освоения учебного материала.</w:t>
      </w:r>
    </w:p>
    <w:p w:rsidR="002F5E7E" w:rsidRPr="002F5E7E" w:rsidRDefault="002F5E7E" w:rsidP="002F5E7E">
      <w:pPr>
        <w:widowControl/>
        <w:autoSpaceDE/>
        <w:autoSpaceDN/>
        <w:ind w:left="426" w:firstLine="708"/>
        <w:jc w:val="both"/>
        <w:rPr>
          <w:rFonts w:eastAsia="Calibri"/>
          <w:b/>
          <w:iCs/>
          <w:sz w:val="24"/>
          <w:szCs w:val="24"/>
        </w:rPr>
      </w:pPr>
      <w:r w:rsidRPr="002F5E7E">
        <w:rPr>
          <w:rFonts w:eastAsia="Calibri"/>
          <w:b/>
          <w:iCs/>
          <w:sz w:val="24"/>
          <w:szCs w:val="24"/>
        </w:rPr>
        <w:t>Виды внеаудиторной работы:</w:t>
      </w:r>
    </w:p>
    <w:p w:rsidR="002F5E7E" w:rsidRPr="002F5E7E" w:rsidRDefault="002F5E7E" w:rsidP="002F5E7E">
      <w:pPr>
        <w:widowControl/>
        <w:autoSpaceDE/>
        <w:autoSpaceDN/>
        <w:ind w:left="426" w:firstLine="708"/>
        <w:jc w:val="both"/>
        <w:rPr>
          <w:rFonts w:eastAsia="Calibri"/>
          <w:iCs/>
          <w:sz w:val="24"/>
          <w:szCs w:val="24"/>
        </w:rPr>
      </w:pPr>
      <w:r w:rsidRPr="002F5E7E">
        <w:rPr>
          <w:rFonts w:eastAsia="Calibri"/>
          <w:iCs/>
          <w:sz w:val="24"/>
          <w:szCs w:val="24"/>
        </w:rPr>
        <w:t>- самостоятельные занятия по подготовке учебной программы;</w:t>
      </w:r>
    </w:p>
    <w:p w:rsidR="002F5E7E" w:rsidRPr="002F5E7E" w:rsidRDefault="002F5E7E" w:rsidP="002F5E7E">
      <w:pPr>
        <w:widowControl/>
        <w:autoSpaceDE/>
        <w:autoSpaceDN/>
        <w:ind w:left="426" w:firstLine="708"/>
        <w:jc w:val="both"/>
        <w:rPr>
          <w:rFonts w:eastAsia="Calibri"/>
          <w:iCs/>
          <w:sz w:val="24"/>
          <w:szCs w:val="24"/>
        </w:rPr>
      </w:pPr>
      <w:r w:rsidRPr="002F5E7E">
        <w:rPr>
          <w:rFonts w:eastAsia="Calibri"/>
          <w:iCs/>
          <w:sz w:val="24"/>
          <w:szCs w:val="24"/>
        </w:rPr>
        <w:t>- подготовка к контрольным урокам, зачетам и экзаменам;</w:t>
      </w:r>
    </w:p>
    <w:p w:rsidR="002F5E7E" w:rsidRPr="002F5E7E" w:rsidRDefault="002F5E7E" w:rsidP="002F5E7E">
      <w:pPr>
        <w:widowControl/>
        <w:autoSpaceDE/>
        <w:autoSpaceDN/>
        <w:ind w:left="426" w:firstLine="708"/>
        <w:jc w:val="both"/>
        <w:rPr>
          <w:rFonts w:eastAsia="Calibri"/>
          <w:iCs/>
          <w:sz w:val="24"/>
          <w:szCs w:val="24"/>
        </w:rPr>
      </w:pPr>
      <w:r w:rsidRPr="002F5E7E">
        <w:rPr>
          <w:rFonts w:eastAsia="Calibri"/>
          <w:iCs/>
          <w:sz w:val="24"/>
          <w:szCs w:val="24"/>
        </w:rPr>
        <w:t>- подготовка к концертным, конкурсным выступлениям</w:t>
      </w:r>
      <w:r w:rsidRPr="002F5E7E">
        <w:rPr>
          <w:rFonts w:eastAsia="Calibri"/>
          <w:sz w:val="24"/>
          <w:szCs w:val="24"/>
        </w:rPr>
        <w:t>;</w:t>
      </w:r>
    </w:p>
    <w:p w:rsidR="002F5E7E" w:rsidRPr="002F5E7E" w:rsidRDefault="002F5E7E" w:rsidP="002F5E7E">
      <w:pPr>
        <w:widowControl/>
        <w:autoSpaceDE/>
        <w:autoSpaceDN/>
        <w:ind w:left="426" w:firstLine="708"/>
        <w:jc w:val="both"/>
        <w:rPr>
          <w:rFonts w:eastAsia="Calibri"/>
          <w:iCs/>
          <w:sz w:val="24"/>
          <w:szCs w:val="24"/>
        </w:rPr>
      </w:pPr>
      <w:r w:rsidRPr="002F5E7E">
        <w:rPr>
          <w:rFonts w:eastAsia="Calibri"/>
          <w:iCs/>
          <w:sz w:val="24"/>
          <w:szCs w:val="24"/>
        </w:rPr>
        <w:t>-</w:t>
      </w:r>
      <w:r w:rsidRPr="002F5E7E">
        <w:rPr>
          <w:rFonts w:eastAsia="Calibri"/>
          <w:sz w:val="24"/>
          <w:szCs w:val="24"/>
        </w:rPr>
        <w:t xml:space="preserve"> </w:t>
      </w:r>
      <w:r w:rsidRPr="002F5E7E">
        <w:rPr>
          <w:rFonts w:eastAsia="Calibri"/>
          <w:iCs/>
          <w:sz w:val="24"/>
          <w:szCs w:val="24"/>
        </w:rPr>
        <w:t>посещение учреждений культуры (филармоний, театров, концертных залов, музеев и др.);</w:t>
      </w:r>
    </w:p>
    <w:p w:rsidR="002F5E7E" w:rsidRPr="002F5E7E" w:rsidRDefault="002F5E7E" w:rsidP="002F5E7E">
      <w:pPr>
        <w:widowControl/>
        <w:autoSpaceDE/>
        <w:autoSpaceDN/>
        <w:ind w:left="426" w:firstLine="708"/>
        <w:jc w:val="both"/>
        <w:rPr>
          <w:rFonts w:eastAsia="Calibri"/>
          <w:iCs/>
          <w:sz w:val="24"/>
          <w:szCs w:val="24"/>
        </w:rPr>
      </w:pPr>
      <w:r w:rsidRPr="002F5E7E">
        <w:rPr>
          <w:rFonts w:eastAsia="Calibri"/>
          <w:iCs/>
          <w:sz w:val="24"/>
          <w:szCs w:val="24"/>
        </w:rPr>
        <w:t>- участие обучающихся в творческих мероприятиях и культурно-просветительской деятельности школы.</w:t>
      </w:r>
    </w:p>
    <w:p w:rsidR="004C1D5C" w:rsidRPr="002F5E7E" w:rsidRDefault="00620E62" w:rsidP="002F5E7E">
      <w:pPr>
        <w:tabs>
          <w:tab w:val="left" w:pos="3383"/>
          <w:tab w:val="left" w:pos="3384"/>
        </w:tabs>
        <w:spacing w:before="163"/>
        <w:ind w:left="426"/>
        <w:rPr>
          <w:b/>
          <w:sz w:val="24"/>
          <w:szCs w:val="24"/>
        </w:rPr>
      </w:pPr>
      <w:r w:rsidRPr="002F5E7E">
        <w:rPr>
          <w:b/>
          <w:sz w:val="24"/>
          <w:szCs w:val="24"/>
        </w:rPr>
        <w:t>Годовые требования по</w:t>
      </w:r>
      <w:r w:rsidRPr="002F5E7E">
        <w:rPr>
          <w:b/>
          <w:spacing w:val="-6"/>
          <w:sz w:val="24"/>
          <w:szCs w:val="24"/>
        </w:rPr>
        <w:t xml:space="preserve"> </w:t>
      </w:r>
      <w:r w:rsidRPr="002F5E7E">
        <w:rPr>
          <w:b/>
          <w:sz w:val="24"/>
          <w:szCs w:val="24"/>
        </w:rPr>
        <w:t>классам.</w:t>
      </w:r>
    </w:p>
    <w:p w:rsidR="004C1D5C" w:rsidRPr="00620E62" w:rsidRDefault="00620E62" w:rsidP="00620E62">
      <w:pPr>
        <w:pStyle w:val="a4"/>
        <w:numPr>
          <w:ilvl w:val="2"/>
          <w:numId w:val="22"/>
        </w:numPr>
        <w:tabs>
          <w:tab w:val="left" w:pos="4511"/>
          <w:tab w:val="left" w:pos="4512"/>
        </w:tabs>
        <w:spacing w:before="160"/>
        <w:ind w:hanging="361"/>
        <w:rPr>
          <w:b/>
          <w:sz w:val="24"/>
          <w:szCs w:val="24"/>
        </w:rPr>
      </w:pPr>
      <w:r w:rsidRPr="00620E62">
        <w:rPr>
          <w:b/>
          <w:sz w:val="24"/>
          <w:szCs w:val="24"/>
        </w:rPr>
        <w:t>класс 1</w:t>
      </w:r>
      <w:r w:rsidRPr="00620E62">
        <w:rPr>
          <w:b/>
          <w:spacing w:val="-4"/>
          <w:sz w:val="24"/>
          <w:szCs w:val="24"/>
        </w:rPr>
        <w:t xml:space="preserve"> </w:t>
      </w:r>
      <w:r w:rsidRPr="00620E62">
        <w:rPr>
          <w:b/>
          <w:sz w:val="24"/>
          <w:szCs w:val="24"/>
        </w:rPr>
        <w:t>полугодие</w:t>
      </w:r>
    </w:p>
    <w:p w:rsidR="004C1D5C" w:rsidRPr="002F5E7E" w:rsidRDefault="004C1D5C" w:rsidP="002F5E7E">
      <w:pPr>
        <w:pStyle w:val="TableParagraph"/>
        <w:ind w:left="426"/>
        <w:jc w:val="both"/>
        <w:rPr>
          <w:sz w:val="24"/>
          <w:szCs w:val="24"/>
        </w:rPr>
      </w:pP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 xml:space="preserve">Вводное занятие. Знакомство. Техника безопасности. Знакомство с понятием </w:t>
      </w:r>
      <w:proofErr w:type="gramStart"/>
      <w:r w:rsidRPr="002F5E7E">
        <w:rPr>
          <w:sz w:val="24"/>
          <w:szCs w:val="24"/>
        </w:rPr>
        <w:t>« фольклор</w:t>
      </w:r>
      <w:proofErr w:type="gramEnd"/>
      <w:r w:rsidRPr="002F5E7E">
        <w:rPr>
          <w:sz w:val="24"/>
          <w:szCs w:val="24"/>
        </w:rPr>
        <w:t>» и его</w:t>
      </w:r>
      <w:r w:rsidRPr="002F5E7E">
        <w:rPr>
          <w:spacing w:val="-6"/>
          <w:sz w:val="24"/>
          <w:szCs w:val="24"/>
        </w:rPr>
        <w:t xml:space="preserve"> </w:t>
      </w:r>
      <w:r w:rsidRPr="002F5E7E">
        <w:rPr>
          <w:sz w:val="24"/>
          <w:szCs w:val="24"/>
        </w:rPr>
        <w:t>жанрами.</w:t>
      </w:r>
    </w:p>
    <w:p w:rsidR="002F5E7E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Основы вокально-хоровой работы: певческая установка, навыки пения стоя и сидя. Постановка дыхания (дыхание перед началом пения, одновременный вдох и начало пения, задержка дыхания перед началом пения).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Малые фольклорные формы устной традиции: игры и считалки, дразнилки, страшилки, загадки,</w:t>
      </w:r>
      <w:r w:rsidRPr="002F5E7E">
        <w:rPr>
          <w:spacing w:val="-4"/>
          <w:sz w:val="24"/>
          <w:szCs w:val="24"/>
        </w:rPr>
        <w:t xml:space="preserve"> </w:t>
      </w:r>
      <w:r w:rsidRPr="002F5E7E">
        <w:rPr>
          <w:sz w:val="24"/>
          <w:szCs w:val="24"/>
        </w:rPr>
        <w:t>скороговорки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Музыкальные фольклорные игры (круговые формы).</w:t>
      </w:r>
      <w:r w:rsidRPr="002F5E7E">
        <w:rPr>
          <w:spacing w:val="28"/>
          <w:sz w:val="24"/>
          <w:szCs w:val="24"/>
        </w:rPr>
        <w:t xml:space="preserve"> </w:t>
      </w:r>
      <w:r w:rsidRPr="002F5E7E">
        <w:rPr>
          <w:sz w:val="24"/>
          <w:szCs w:val="24"/>
        </w:rPr>
        <w:t>«Горшок»,</w:t>
      </w:r>
      <w:r w:rsidR="002F5E7E" w:rsidRPr="002F5E7E">
        <w:rPr>
          <w:sz w:val="24"/>
          <w:szCs w:val="24"/>
        </w:rPr>
        <w:t xml:space="preserve"> </w:t>
      </w:r>
      <w:r w:rsidRPr="002F5E7E">
        <w:rPr>
          <w:sz w:val="24"/>
          <w:szCs w:val="24"/>
        </w:rPr>
        <w:t xml:space="preserve">«Каравай», «Каравай», </w:t>
      </w:r>
      <w:r w:rsidRPr="002F5E7E">
        <w:rPr>
          <w:sz w:val="24"/>
          <w:szCs w:val="24"/>
        </w:rPr>
        <w:lastRenderedPageBreak/>
        <w:t>«Баба сеяла горох».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 xml:space="preserve">Прибаутки и потешки. «Иванушек </w:t>
      </w:r>
      <w:proofErr w:type="spellStart"/>
      <w:r w:rsidRPr="002F5E7E">
        <w:rPr>
          <w:sz w:val="24"/>
          <w:szCs w:val="24"/>
        </w:rPr>
        <w:t>рачек</w:t>
      </w:r>
      <w:proofErr w:type="spellEnd"/>
      <w:r w:rsidRPr="002F5E7E">
        <w:rPr>
          <w:sz w:val="24"/>
          <w:szCs w:val="24"/>
        </w:rPr>
        <w:t xml:space="preserve">», «Ай, </w:t>
      </w:r>
      <w:proofErr w:type="spellStart"/>
      <w:r w:rsidRPr="002F5E7E">
        <w:rPr>
          <w:sz w:val="24"/>
          <w:szCs w:val="24"/>
        </w:rPr>
        <w:t>люлитарара</w:t>
      </w:r>
      <w:proofErr w:type="spellEnd"/>
      <w:r w:rsidRPr="002F5E7E">
        <w:rPr>
          <w:sz w:val="24"/>
          <w:szCs w:val="24"/>
        </w:rPr>
        <w:t>», «Ладушки, ладушки». Работа над чётким произношением</w:t>
      </w:r>
      <w:r w:rsidRPr="002F5E7E">
        <w:rPr>
          <w:spacing w:val="-10"/>
          <w:sz w:val="24"/>
          <w:szCs w:val="24"/>
        </w:rPr>
        <w:t xml:space="preserve"> </w:t>
      </w:r>
      <w:r w:rsidRPr="002F5E7E">
        <w:rPr>
          <w:sz w:val="24"/>
          <w:szCs w:val="24"/>
        </w:rPr>
        <w:t>согласных.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Контрольный урок.</w:t>
      </w:r>
    </w:p>
    <w:p w:rsidR="004C1D5C" w:rsidRPr="00620E62" w:rsidRDefault="004C1D5C" w:rsidP="00620E62">
      <w:pPr>
        <w:pStyle w:val="a3"/>
        <w:spacing w:before="3"/>
        <w:rPr>
          <w:sz w:val="24"/>
          <w:szCs w:val="24"/>
        </w:rPr>
      </w:pPr>
    </w:p>
    <w:p w:rsidR="004C1D5C" w:rsidRPr="00620E62" w:rsidRDefault="00620E62" w:rsidP="00620E62">
      <w:pPr>
        <w:pStyle w:val="1"/>
        <w:ind w:left="4226" w:firstLine="0"/>
        <w:rPr>
          <w:sz w:val="24"/>
          <w:szCs w:val="24"/>
        </w:rPr>
      </w:pPr>
      <w:r w:rsidRPr="00620E62">
        <w:rPr>
          <w:sz w:val="24"/>
          <w:szCs w:val="24"/>
        </w:rPr>
        <w:t>1 класс 2 полугодие</w:t>
      </w:r>
    </w:p>
    <w:p w:rsidR="004C1D5C" w:rsidRPr="00620E62" w:rsidRDefault="004C1D5C" w:rsidP="00620E62">
      <w:pPr>
        <w:pStyle w:val="a3"/>
        <w:spacing w:before="10"/>
        <w:rPr>
          <w:b/>
          <w:sz w:val="24"/>
          <w:szCs w:val="24"/>
        </w:rPr>
      </w:pP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proofErr w:type="spellStart"/>
      <w:r w:rsidRPr="002F5E7E">
        <w:rPr>
          <w:sz w:val="24"/>
          <w:szCs w:val="24"/>
        </w:rPr>
        <w:t>Выработкаестественного</w:t>
      </w:r>
      <w:proofErr w:type="spellEnd"/>
      <w:r w:rsidRPr="002F5E7E">
        <w:rPr>
          <w:sz w:val="24"/>
          <w:szCs w:val="24"/>
        </w:rPr>
        <w:t xml:space="preserve"> и свободного звука, отсутствие форсирования звука. Упражнения на формирование объемных и полётных</w:t>
      </w:r>
      <w:r w:rsidRPr="002F5E7E">
        <w:rPr>
          <w:spacing w:val="-1"/>
          <w:sz w:val="24"/>
          <w:szCs w:val="24"/>
        </w:rPr>
        <w:t xml:space="preserve"> </w:t>
      </w:r>
      <w:proofErr w:type="spellStart"/>
      <w:r w:rsidRPr="002F5E7E">
        <w:rPr>
          <w:sz w:val="24"/>
          <w:szCs w:val="24"/>
        </w:rPr>
        <w:t>гласных.Развитие</w:t>
      </w:r>
      <w:proofErr w:type="spellEnd"/>
      <w:r w:rsidRPr="002F5E7E">
        <w:rPr>
          <w:sz w:val="24"/>
          <w:szCs w:val="24"/>
        </w:rPr>
        <w:t xml:space="preserve"> подвижности артикуляционного аппарата за счёт активизации</w:t>
      </w:r>
      <w:r w:rsidRPr="002F5E7E">
        <w:rPr>
          <w:spacing w:val="30"/>
          <w:sz w:val="24"/>
          <w:szCs w:val="24"/>
        </w:rPr>
        <w:t xml:space="preserve"> </w:t>
      </w:r>
      <w:r w:rsidRPr="002F5E7E">
        <w:rPr>
          <w:sz w:val="24"/>
          <w:szCs w:val="24"/>
        </w:rPr>
        <w:t>губ</w:t>
      </w:r>
      <w:r w:rsidRPr="002F5E7E">
        <w:rPr>
          <w:spacing w:val="31"/>
          <w:sz w:val="24"/>
          <w:szCs w:val="24"/>
        </w:rPr>
        <w:t xml:space="preserve"> </w:t>
      </w:r>
      <w:r w:rsidRPr="002F5E7E">
        <w:rPr>
          <w:sz w:val="24"/>
          <w:szCs w:val="24"/>
        </w:rPr>
        <w:t>и</w:t>
      </w:r>
      <w:r w:rsidRPr="002F5E7E">
        <w:rPr>
          <w:spacing w:val="28"/>
          <w:sz w:val="24"/>
          <w:szCs w:val="24"/>
        </w:rPr>
        <w:t xml:space="preserve"> </w:t>
      </w:r>
      <w:r w:rsidRPr="002F5E7E">
        <w:rPr>
          <w:sz w:val="24"/>
          <w:szCs w:val="24"/>
        </w:rPr>
        <w:t>языка.</w:t>
      </w:r>
      <w:r w:rsidRPr="002F5E7E">
        <w:rPr>
          <w:spacing w:val="30"/>
          <w:sz w:val="24"/>
          <w:szCs w:val="24"/>
        </w:rPr>
        <w:t xml:space="preserve"> </w:t>
      </w:r>
      <w:r w:rsidRPr="002F5E7E">
        <w:rPr>
          <w:sz w:val="24"/>
          <w:szCs w:val="24"/>
        </w:rPr>
        <w:t>Упражнения:</w:t>
      </w:r>
      <w:r w:rsidRPr="002F5E7E">
        <w:rPr>
          <w:spacing w:val="31"/>
          <w:sz w:val="24"/>
          <w:szCs w:val="24"/>
        </w:rPr>
        <w:t xml:space="preserve"> </w:t>
      </w:r>
      <w:r w:rsidRPr="002F5E7E">
        <w:rPr>
          <w:sz w:val="24"/>
          <w:szCs w:val="24"/>
        </w:rPr>
        <w:t>«</w:t>
      </w:r>
      <w:proofErr w:type="spellStart"/>
      <w:r w:rsidRPr="002F5E7E">
        <w:rPr>
          <w:sz w:val="24"/>
          <w:szCs w:val="24"/>
        </w:rPr>
        <w:t>пятчок</w:t>
      </w:r>
      <w:proofErr w:type="spellEnd"/>
      <w:r w:rsidRPr="002F5E7E">
        <w:rPr>
          <w:sz w:val="24"/>
          <w:szCs w:val="24"/>
        </w:rPr>
        <w:t>-улыбка»,</w:t>
      </w:r>
      <w:r w:rsidRPr="002F5E7E">
        <w:rPr>
          <w:spacing w:val="29"/>
          <w:sz w:val="24"/>
          <w:szCs w:val="24"/>
        </w:rPr>
        <w:t xml:space="preserve"> </w:t>
      </w:r>
      <w:r w:rsidRPr="002F5E7E">
        <w:rPr>
          <w:sz w:val="24"/>
          <w:szCs w:val="24"/>
        </w:rPr>
        <w:t>«вальс»,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«уколы» и т.д.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 xml:space="preserve">Колыбельные в одноголосном изложении. «Уж как курочка по зёрнышку клюёт», «А баю, </w:t>
      </w:r>
      <w:proofErr w:type="spellStart"/>
      <w:r w:rsidRPr="002F5E7E">
        <w:rPr>
          <w:sz w:val="24"/>
          <w:szCs w:val="24"/>
        </w:rPr>
        <w:t>люлю</w:t>
      </w:r>
      <w:proofErr w:type="spellEnd"/>
      <w:r w:rsidRPr="002F5E7E">
        <w:rPr>
          <w:sz w:val="24"/>
          <w:szCs w:val="24"/>
        </w:rPr>
        <w:t xml:space="preserve">». Работа над легкостью и </w:t>
      </w:r>
      <w:proofErr w:type="spellStart"/>
      <w:r w:rsidRPr="002F5E7E">
        <w:rPr>
          <w:sz w:val="24"/>
          <w:szCs w:val="24"/>
        </w:rPr>
        <w:t>полётностью</w:t>
      </w:r>
      <w:proofErr w:type="spellEnd"/>
      <w:r w:rsidRPr="002F5E7E">
        <w:rPr>
          <w:spacing w:val="-3"/>
          <w:sz w:val="24"/>
          <w:szCs w:val="24"/>
        </w:rPr>
        <w:t xml:space="preserve"> </w:t>
      </w:r>
      <w:r w:rsidRPr="002F5E7E">
        <w:rPr>
          <w:sz w:val="24"/>
          <w:szCs w:val="24"/>
        </w:rPr>
        <w:t>звука.</w:t>
      </w:r>
    </w:p>
    <w:p w:rsidR="004C1D5C" w:rsidRPr="002F5E7E" w:rsidRDefault="002F5E7E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Игровые хороводы в одноголосном изложении.</w:t>
      </w:r>
      <w:r w:rsidR="00620E62" w:rsidRPr="002F5E7E"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Разучивание «Дударь», «</w:t>
      </w:r>
      <w:proofErr w:type="spellStart"/>
      <w:r>
        <w:rPr>
          <w:sz w:val="24"/>
          <w:szCs w:val="24"/>
        </w:rPr>
        <w:t>Капустка</w:t>
      </w:r>
      <w:proofErr w:type="spellEnd"/>
      <w:r>
        <w:rPr>
          <w:sz w:val="24"/>
          <w:szCs w:val="24"/>
        </w:rPr>
        <w:t xml:space="preserve">», </w:t>
      </w:r>
      <w:r w:rsidR="00620E62" w:rsidRPr="002F5E7E">
        <w:rPr>
          <w:sz w:val="24"/>
          <w:szCs w:val="24"/>
        </w:rPr>
        <w:t>«Плетень». Работа над сценическим образом и ориентацией.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Знакомство с жанром «сказка» и его разновидности. Сказки с элементами музицирования. Разучивание. Работа над передачей настроения и</w:t>
      </w:r>
      <w:r w:rsidRPr="002F5E7E">
        <w:rPr>
          <w:spacing w:val="-3"/>
          <w:sz w:val="24"/>
          <w:szCs w:val="24"/>
        </w:rPr>
        <w:t xml:space="preserve"> </w:t>
      </w:r>
      <w:r w:rsidRPr="002F5E7E">
        <w:rPr>
          <w:sz w:val="24"/>
          <w:szCs w:val="24"/>
        </w:rPr>
        <w:t>характера.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Контрольный урок.</w:t>
      </w:r>
    </w:p>
    <w:p w:rsidR="004C1D5C" w:rsidRPr="00620E62" w:rsidRDefault="00620E62" w:rsidP="00620E62">
      <w:pPr>
        <w:pStyle w:val="1"/>
        <w:numPr>
          <w:ilvl w:val="2"/>
          <w:numId w:val="22"/>
        </w:numPr>
        <w:tabs>
          <w:tab w:val="left" w:pos="4512"/>
        </w:tabs>
        <w:spacing w:before="168"/>
        <w:jc w:val="both"/>
        <w:rPr>
          <w:sz w:val="24"/>
          <w:szCs w:val="24"/>
        </w:rPr>
      </w:pPr>
      <w:r w:rsidRPr="00620E62">
        <w:rPr>
          <w:sz w:val="24"/>
          <w:szCs w:val="24"/>
        </w:rPr>
        <w:t>класс 1</w:t>
      </w:r>
      <w:r w:rsidRPr="00620E62">
        <w:rPr>
          <w:spacing w:val="-4"/>
          <w:sz w:val="24"/>
          <w:szCs w:val="24"/>
        </w:rPr>
        <w:t xml:space="preserve"> </w:t>
      </w:r>
      <w:r w:rsidRPr="00620E62">
        <w:rPr>
          <w:sz w:val="24"/>
          <w:szCs w:val="24"/>
        </w:rPr>
        <w:t>полугодие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Повторение пройденного материала. Беседа на заданную</w:t>
      </w:r>
      <w:r w:rsidRPr="002F5E7E">
        <w:rPr>
          <w:spacing w:val="-14"/>
          <w:sz w:val="24"/>
          <w:szCs w:val="24"/>
        </w:rPr>
        <w:t xml:space="preserve"> </w:t>
      </w:r>
      <w:r w:rsidRPr="002F5E7E">
        <w:rPr>
          <w:sz w:val="24"/>
          <w:szCs w:val="24"/>
        </w:rPr>
        <w:t>тему.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Вокально-хоровая работа. Развитие диапазона. Освоение народной манеры</w:t>
      </w:r>
      <w:r w:rsidRPr="002F5E7E">
        <w:rPr>
          <w:spacing w:val="-2"/>
          <w:sz w:val="24"/>
          <w:szCs w:val="24"/>
        </w:rPr>
        <w:t xml:space="preserve"> </w:t>
      </w:r>
      <w:r w:rsidRPr="002F5E7E">
        <w:rPr>
          <w:sz w:val="24"/>
          <w:szCs w:val="24"/>
        </w:rPr>
        <w:t>пения.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Небылицы в одноголосном изложении. Знакомство и жанровая принадлежность. Разучивание: «Небылицы в лицах», «Ой, да небывальщина».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proofErr w:type="spellStart"/>
      <w:r w:rsidRPr="002F5E7E">
        <w:rPr>
          <w:sz w:val="24"/>
          <w:szCs w:val="24"/>
        </w:rPr>
        <w:t>Скоморошины</w:t>
      </w:r>
      <w:proofErr w:type="spellEnd"/>
      <w:r w:rsidRPr="002F5E7E">
        <w:rPr>
          <w:sz w:val="24"/>
          <w:szCs w:val="24"/>
        </w:rPr>
        <w:t xml:space="preserve">, частушки их происхождение, сатирические черты, небылицы в лицах. </w:t>
      </w:r>
      <w:proofErr w:type="spellStart"/>
      <w:r w:rsidRPr="002F5E7E">
        <w:rPr>
          <w:sz w:val="24"/>
          <w:szCs w:val="24"/>
        </w:rPr>
        <w:t>Инсценирование</w:t>
      </w:r>
      <w:proofErr w:type="spellEnd"/>
      <w:r w:rsidRPr="002F5E7E">
        <w:rPr>
          <w:sz w:val="24"/>
          <w:szCs w:val="24"/>
        </w:rPr>
        <w:t xml:space="preserve"> и показ различных народных обрядов, сценок из</w:t>
      </w:r>
      <w:r w:rsidRPr="002F5E7E">
        <w:rPr>
          <w:spacing w:val="-5"/>
          <w:sz w:val="24"/>
          <w:szCs w:val="24"/>
        </w:rPr>
        <w:t xml:space="preserve"> </w:t>
      </w:r>
      <w:r w:rsidRPr="002F5E7E">
        <w:rPr>
          <w:sz w:val="24"/>
          <w:szCs w:val="24"/>
        </w:rPr>
        <w:t>жизни.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Игра на народных ударных инструментах. Знакомство с инструментами. Исторический</w:t>
      </w:r>
      <w:r w:rsidRPr="002F5E7E">
        <w:rPr>
          <w:spacing w:val="-2"/>
          <w:sz w:val="24"/>
          <w:szCs w:val="24"/>
        </w:rPr>
        <w:t xml:space="preserve"> </w:t>
      </w:r>
      <w:r w:rsidRPr="002F5E7E">
        <w:rPr>
          <w:sz w:val="24"/>
          <w:szCs w:val="24"/>
        </w:rPr>
        <w:t>экскурс.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Контрольный урок.</w:t>
      </w:r>
    </w:p>
    <w:p w:rsidR="004C1D5C" w:rsidRPr="00620E62" w:rsidRDefault="00620E62" w:rsidP="00620E62">
      <w:pPr>
        <w:pStyle w:val="1"/>
        <w:numPr>
          <w:ilvl w:val="0"/>
          <w:numId w:val="19"/>
        </w:numPr>
        <w:tabs>
          <w:tab w:val="left" w:pos="4509"/>
          <w:tab w:val="left" w:pos="4510"/>
        </w:tabs>
        <w:spacing w:before="168"/>
        <w:ind w:hanging="361"/>
        <w:rPr>
          <w:sz w:val="24"/>
          <w:szCs w:val="24"/>
        </w:rPr>
      </w:pPr>
      <w:r w:rsidRPr="00620E62">
        <w:rPr>
          <w:sz w:val="24"/>
          <w:szCs w:val="24"/>
        </w:rPr>
        <w:t>класс 2</w:t>
      </w:r>
      <w:r w:rsidRPr="00620E62">
        <w:rPr>
          <w:spacing w:val="-4"/>
          <w:sz w:val="24"/>
          <w:szCs w:val="24"/>
        </w:rPr>
        <w:t xml:space="preserve"> </w:t>
      </w:r>
      <w:r w:rsidRPr="00620E62">
        <w:rPr>
          <w:sz w:val="24"/>
          <w:szCs w:val="24"/>
        </w:rPr>
        <w:t>полугодие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Вокально-хоровая</w:t>
      </w:r>
      <w:r w:rsidRPr="002F5E7E">
        <w:rPr>
          <w:sz w:val="24"/>
          <w:szCs w:val="24"/>
        </w:rPr>
        <w:tab/>
        <w:t>работа.</w:t>
      </w:r>
      <w:r w:rsidRPr="002F5E7E">
        <w:rPr>
          <w:sz w:val="24"/>
          <w:szCs w:val="24"/>
        </w:rPr>
        <w:tab/>
        <w:t>Разучивание</w:t>
      </w:r>
      <w:r w:rsidRPr="002F5E7E">
        <w:rPr>
          <w:sz w:val="24"/>
          <w:szCs w:val="24"/>
        </w:rPr>
        <w:tab/>
      </w:r>
      <w:proofErr w:type="spellStart"/>
      <w:r w:rsidRPr="002F5E7E">
        <w:rPr>
          <w:spacing w:val="-1"/>
          <w:sz w:val="24"/>
          <w:szCs w:val="24"/>
        </w:rPr>
        <w:t>новыхраспевок</w:t>
      </w:r>
      <w:proofErr w:type="spellEnd"/>
      <w:r w:rsidRPr="002F5E7E">
        <w:rPr>
          <w:spacing w:val="-1"/>
          <w:sz w:val="24"/>
          <w:szCs w:val="24"/>
        </w:rPr>
        <w:t xml:space="preserve">. </w:t>
      </w:r>
      <w:r w:rsidRPr="002F5E7E">
        <w:rPr>
          <w:sz w:val="24"/>
          <w:szCs w:val="24"/>
        </w:rPr>
        <w:t>Интонационные упражнения, освоение народной манеры</w:t>
      </w:r>
      <w:r w:rsidRPr="002F5E7E">
        <w:rPr>
          <w:spacing w:val="-8"/>
          <w:sz w:val="24"/>
          <w:szCs w:val="24"/>
        </w:rPr>
        <w:t xml:space="preserve"> </w:t>
      </w:r>
      <w:r w:rsidRPr="002F5E7E">
        <w:rPr>
          <w:sz w:val="24"/>
          <w:szCs w:val="24"/>
        </w:rPr>
        <w:t>пения.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proofErr w:type="spellStart"/>
      <w:r w:rsidRPr="002F5E7E">
        <w:rPr>
          <w:sz w:val="24"/>
          <w:szCs w:val="24"/>
        </w:rPr>
        <w:t>Пестушки</w:t>
      </w:r>
      <w:proofErr w:type="spellEnd"/>
      <w:r w:rsidRPr="002F5E7E">
        <w:rPr>
          <w:sz w:val="24"/>
          <w:szCs w:val="24"/>
        </w:rPr>
        <w:t>, потешки и прибаутки. Работа над легкостью звука и дикцией.</w:t>
      </w:r>
      <w:r w:rsidRPr="002F5E7E">
        <w:rPr>
          <w:spacing w:val="-2"/>
          <w:sz w:val="24"/>
          <w:szCs w:val="24"/>
        </w:rPr>
        <w:t xml:space="preserve"> </w:t>
      </w:r>
      <w:r w:rsidRPr="002F5E7E">
        <w:rPr>
          <w:sz w:val="24"/>
          <w:szCs w:val="24"/>
        </w:rPr>
        <w:t>Разучивание.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Колыбельные в одноголосном изложении. Элементы обыгрывания. Работа над</w:t>
      </w:r>
      <w:r w:rsidRPr="002F5E7E">
        <w:rPr>
          <w:spacing w:val="-2"/>
          <w:sz w:val="24"/>
          <w:szCs w:val="24"/>
        </w:rPr>
        <w:t xml:space="preserve"> </w:t>
      </w:r>
      <w:r w:rsidRPr="002F5E7E">
        <w:rPr>
          <w:sz w:val="24"/>
          <w:szCs w:val="24"/>
        </w:rPr>
        <w:t>звуком.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 xml:space="preserve">Частушки и небылицы. Разучивание. </w:t>
      </w:r>
      <w:proofErr w:type="spellStart"/>
      <w:r w:rsidRPr="002F5E7E">
        <w:rPr>
          <w:sz w:val="24"/>
          <w:szCs w:val="24"/>
        </w:rPr>
        <w:t>Терцовая</w:t>
      </w:r>
      <w:proofErr w:type="spellEnd"/>
      <w:r w:rsidRPr="002F5E7E">
        <w:rPr>
          <w:sz w:val="24"/>
          <w:szCs w:val="24"/>
        </w:rPr>
        <w:t xml:space="preserve"> втора, работа над интонацией.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Весенние</w:t>
      </w:r>
      <w:r w:rsidR="002F5E7E">
        <w:rPr>
          <w:sz w:val="24"/>
          <w:szCs w:val="24"/>
        </w:rPr>
        <w:t xml:space="preserve"> </w:t>
      </w:r>
      <w:proofErr w:type="spellStart"/>
      <w:r w:rsidRPr="002F5E7E">
        <w:rPr>
          <w:sz w:val="24"/>
          <w:szCs w:val="24"/>
        </w:rPr>
        <w:t>заклички</w:t>
      </w:r>
      <w:proofErr w:type="spellEnd"/>
      <w:r w:rsidRPr="002F5E7E">
        <w:rPr>
          <w:sz w:val="24"/>
          <w:szCs w:val="24"/>
        </w:rPr>
        <w:tab/>
        <w:t>в</w:t>
      </w:r>
      <w:r w:rsidRPr="002F5E7E">
        <w:rPr>
          <w:sz w:val="24"/>
          <w:szCs w:val="24"/>
        </w:rPr>
        <w:tab/>
        <w:t>одноголосном</w:t>
      </w:r>
      <w:r w:rsidRPr="002F5E7E">
        <w:rPr>
          <w:sz w:val="24"/>
          <w:szCs w:val="24"/>
        </w:rPr>
        <w:tab/>
        <w:t>изложении.</w:t>
      </w:r>
      <w:r w:rsidRPr="002F5E7E">
        <w:rPr>
          <w:sz w:val="24"/>
          <w:szCs w:val="24"/>
        </w:rPr>
        <w:tab/>
        <w:t>Знакомство</w:t>
      </w:r>
      <w:r w:rsidRPr="002F5E7E">
        <w:rPr>
          <w:sz w:val="24"/>
          <w:szCs w:val="24"/>
        </w:rPr>
        <w:tab/>
      </w:r>
      <w:r w:rsidRPr="002F5E7E">
        <w:rPr>
          <w:spacing w:val="-15"/>
          <w:sz w:val="24"/>
          <w:szCs w:val="24"/>
        </w:rPr>
        <w:t xml:space="preserve">и </w:t>
      </w:r>
      <w:r w:rsidRPr="002F5E7E">
        <w:rPr>
          <w:sz w:val="24"/>
          <w:szCs w:val="24"/>
        </w:rPr>
        <w:t>жанровая</w:t>
      </w:r>
      <w:r w:rsidRPr="002F5E7E">
        <w:rPr>
          <w:sz w:val="24"/>
          <w:szCs w:val="24"/>
        </w:rPr>
        <w:tab/>
        <w:t>принадлежность.</w:t>
      </w:r>
      <w:r w:rsidRPr="002F5E7E">
        <w:rPr>
          <w:sz w:val="24"/>
          <w:szCs w:val="24"/>
        </w:rPr>
        <w:tab/>
        <w:t>Работа</w:t>
      </w:r>
      <w:r w:rsidRPr="002F5E7E">
        <w:rPr>
          <w:sz w:val="24"/>
          <w:szCs w:val="24"/>
        </w:rPr>
        <w:tab/>
        <w:t>над</w:t>
      </w:r>
      <w:r w:rsidRPr="002F5E7E">
        <w:rPr>
          <w:sz w:val="24"/>
          <w:szCs w:val="24"/>
        </w:rPr>
        <w:tab/>
        <w:t>звуком.</w:t>
      </w:r>
      <w:r w:rsidRPr="002F5E7E">
        <w:rPr>
          <w:sz w:val="24"/>
          <w:szCs w:val="24"/>
        </w:rPr>
        <w:tab/>
      </w:r>
      <w:r w:rsidRPr="002F5E7E">
        <w:rPr>
          <w:sz w:val="24"/>
          <w:szCs w:val="24"/>
        </w:rPr>
        <w:tab/>
      </w:r>
      <w:r w:rsidRPr="002F5E7E">
        <w:rPr>
          <w:spacing w:val="-3"/>
          <w:sz w:val="24"/>
          <w:szCs w:val="24"/>
        </w:rPr>
        <w:t>Разучивание: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«</w:t>
      </w:r>
      <w:proofErr w:type="spellStart"/>
      <w:r w:rsidRPr="002F5E7E">
        <w:rPr>
          <w:sz w:val="24"/>
          <w:szCs w:val="24"/>
        </w:rPr>
        <w:t>Жаваронок</w:t>
      </w:r>
      <w:proofErr w:type="spellEnd"/>
      <w:r w:rsidRPr="002F5E7E">
        <w:rPr>
          <w:sz w:val="24"/>
          <w:szCs w:val="24"/>
        </w:rPr>
        <w:t xml:space="preserve"> – дуда», «Ходит матушка весна».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Академический</w:t>
      </w:r>
      <w:r w:rsidRPr="002F5E7E">
        <w:rPr>
          <w:spacing w:val="-1"/>
          <w:sz w:val="24"/>
          <w:szCs w:val="24"/>
        </w:rPr>
        <w:t xml:space="preserve"> </w:t>
      </w:r>
      <w:r w:rsidRPr="002F5E7E">
        <w:rPr>
          <w:sz w:val="24"/>
          <w:szCs w:val="24"/>
        </w:rPr>
        <w:t>зачет.</w:t>
      </w:r>
    </w:p>
    <w:p w:rsidR="004C1D5C" w:rsidRPr="00620E62" w:rsidRDefault="00620E62" w:rsidP="00620E62">
      <w:pPr>
        <w:pStyle w:val="1"/>
        <w:numPr>
          <w:ilvl w:val="0"/>
          <w:numId w:val="19"/>
        </w:numPr>
        <w:tabs>
          <w:tab w:val="left" w:pos="4512"/>
        </w:tabs>
        <w:spacing w:before="165"/>
        <w:ind w:left="4512" w:hanging="361"/>
        <w:jc w:val="both"/>
        <w:rPr>
          <w:sz w:val="24"/>
          <w:szCs w:val="24"/>
        </w:rPr>
      </w:pPr>
      <w:r w:rsidRPr="00620E62">
        <w:rPr>
          <w:sz w:val="24"/>
          <w:szCs w:val="24"/>
        </w:rPr>
        <w:t>класс 1</w:t>
      </w:r>
      <w:r w:rsidRPr="00620E62">
        <w:rPr>
          <w:spacing w:val="-4"/>
          <w:sz w:val="24"/>
          <w:szCs w:val="24"/>
        </w:rPr>
        <w:t xml:space="preserve"> </w:t>
      </w:r>
      <w:r w:rsidRPr="00620E62">
        <w:rPr>
          <w:sz w:val="24"/>
          <w:szCs w:val="24"/>
        </w:rPr>
        <w:t>полугодие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Вокально-хоровая работа. Развитие диапазона, постановка дыхания, интонационные упражнения. Разучивание</w:t>
      </w:r>
      <w:r w:rsidRPr="002F5E7E">
        <w:rPr>
          <w:spacing w:val="-5"/>
          <w:sz w:val="24"/>
          <w:szCs w:val="24"/>
        </w:rPr>
        <w:t xml:space="preserve"> </w:t>
      </w:r>
      <w:proofErr w:type="spellStart"/>
      <w:r w:rsidRPr="002F5E7E">
        <w:rPr>
          <w:sz w:val="24"/>
          <w:szCs w:val="24"/>
        </w:rPr>
        <w:t>новыхраспевок</w:t>
      </w:r>
      <w:proofErr w:type="spellEnd"/>
      <w:r w:rsidRPr="002F5E7E">
        <w:rPr>
          <w:sz w:val="24"/>
          <w:szCs w:val="24"/>
        </w:rPr>
        <w:t>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Исполнение сказок и музыкальных сказок с элементами хореографии и распределением по ролям</w:t>
      </w:r>
      <w:r w:rsidRPr="002F5E7E">
        <w:rPr>
          <w:spacing w:val="-5"/>
          <w:sz w:val="24"/>
          <w:szCs w:val="24"/>
        </w:rPr>
        <w:t xml:space="preserve"> </w:t>
      </w:r>
      <w:r w:rsidRPr="002F5E7E">
        <w:rPr>
          <w:sz w:val="24"/>
          <w:szCs w:val="24"/>
        </w:rPr>
        <w:t>персонажей.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Хороводные и плясовые песни в одно-двухголосном изложении (</w:t>
      </w:r>
      <w:proofErr w:type="spellStart"/>
      <w:r w:rsidRPr="002F5E7E">
        <w:rPr>
          <w:sz w:val="24"/>
          <w:szCs w:val="24"/>
        </w:rPr>
        <w:t>терцовая</w:t>
      </w:r>
      <w:proofErr w:type="spellEnd"/>
      <w:r w:rsidRPr="002F5E7E">
        <w:rPr>
          <w:sz w:val="24"/>
          <w:szCs w:val="24"/>
        </w:rPr>
        <w:t xml:space="preserve"> втора) </w:t>
      </w:r>
      <w:proofErr w:type="spellStart"/>
      <w:r w:rsidRPr="002F5E7E">
        <w:rPr>
          <w:sz w:val="24"/>
          <w:szCs w:val="24"/>
        </w:rPr>
        <w:t>сэлементами</w:t>
      </w:r>
      <w:proofErr w:type="spellEnd"/>
      <w:r w:rsidRPr="002F5E7E">
        <w:rPr>
          <w:sz w:val="24"/>
          <w:szCs w:val="24"/>
        </w:rPr>
        <w:t xml:space="preserve"> народной хореографии </w:t>
      </w:r>
      <w:proofErr w:type="spellStart"/>
      <w:r w:rsidRPr="002F5E7E">
        <w:rPr>
          <w:sz w:val="24"/>
          <w:szCs w:val="24"/>
        </w:rPr>
        <w:t>имузыкальным</w:t>
      </w:r>
      <w:proofErr w:type="spellEnd"/>
      <w:r w:rsidRPr="002F5E7E">
        <w:rPr>
          <w:sz w:val="24"/>
          <w:szCs w:val="24"/>
        </w:rPr>
        <w:t xml:space="preserve"> </w:t>
      </w:r>
      <w:proofErr w:type="spellStart"/>
      <w:proofErr w:type="gramStart"/>
      <w:r w:rsidRPr="002F5E7E">
        <w:rPr>
          <w:sz w:val="24"/>
          <w:szCs w:val="24"/>
        </w:rPr>
        <w:t>сопровождением.«</w:t>
      </w:r>
      <w:proofErr w:type="gramEnd"/>
      <w:r w:rsidRPr="002F5E7E">
        <w:rPr>
          <w:sz w:val="24"/>
          <w:szCs w:val="24"/>
        </w:rPr>
        <w:t>Как</w:t>
      </w:r>
      <w:proofErr w:type="spellEnd"/>
      <w:r w:rsidRPr="002F5E7E">
        <w:rPr>
          <w:sz w:val="24"/>
          <w:szCs w:val="24"/>
        </w:rPr>
        <w:t xml:space="preserve"> на нашей на сторонке», «Я по </w:t>
      </w:r>
      <w:proofErr w:type="spellStart"/>
      <w:r w:rsidRPr="002F5E7E">
        <w:rPr>
          <w:sz w:val="24"/>
          <w:szCs w:val="24"/>
        </w:rPr>
        <w:t>жердачке</w:t>
      </w:r>
      <w:proofErr w:type="spellEnd"/>
      <w:r w:rsidRPr="002F5E7E">
        <w:rPr>
          <w:spacing w:val="-19"/>
          <w:sz w:val="24"/>
          <w:szCs w:val="24"/>
        </w:rPr>
        <w:t xml:space="preserve"> </w:t>
      </w:r>
      <w:r w:rsidRPr="002F5E7E">
        <w:rPr>
          <w:sz w:val="24"/>
          <w:szCs w:val="24"/>
        </w:rPr>
        <w:t>шла».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Просмотр представлений и выступлений фольклорных коллективов. Обсуждение на заданную</w:t>
      </w:r>
      <w:r w:rsidRPr="002F5E7E">
        <w:rPr>
          <w:spacing w:val="-5"/>
          <w:sz w:val="24"/>
          <w:szCs w:val="24"/>
        </w:rPr>
        <w:t xml:space="preserve"> </w:t>
      </w:r>
      <w:r w:rsidRPr="002F5E7E">
        <w:rPr>
          <w:sz w:val="24"/>
          <w:szCs w:val="24"/>
        </w:rPr>
        <w:t>тему.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Зимние календарные песни, колядки. Разучивание: «Коляда,</w:t>
      </w:r>
      <w:r w:rsidRPr="002F5E7E">
        <w:rPr>
          <w:spacing w:val="60"/>
          <w:sz w:val="24"/>
          <w:szCs w:val="24"/>
        </w:rPr>
        <w:t xml:space="preserve"> </w:t>
      </w:r>
      <w:proofErr w:type="spellStart"/>
      <w:r w:rsidRPr="002F5E7E">
        <w:rPr>
          <w:sz w:val="24"/>
          <w:szCs w:val="24"/>
        </w:rPr>
        <w:t>маляда</w:t>
      </w:r>
      <w:proofErr w:type="spellEnd"/>
      <w:r w:rsidRPr="002F5E7E">
        <w:rPr>
          <w:sz w:val="24"/>
          <w:szCs w:val="24"/>
        </w:rPr>
        <w:t>»,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 xml:space="preserve">«В пещере </w:t>
      </w:r>
      <w:proofErr w:type="spellStart"/>
      <w:r w:rsidRPr="002F5E7E">
        <w:rPr>
          <w:sz w:val="24"/>
          <w:szCs w:val="24"/>
        </w:rPr>
        <w:t>Вифлиемской</w:t>
      </w:r>
      <w:proofErr w:type="spellEnd"/>
      <w:r w:rsidRPr="002F5E7E">
        <w:rPr>
          <w:sz w:val="24"/>
          <w:szCs w:val="24"/>
        </w:rPr>
        <w:t>», «Мать моя Мария».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Академический</w:t>
      </w:r>
      <w:r w:rsidRPr="002F5E7E">
        <w:rPr>
          <w:spacing w:val="-1"/>
          <w:sz w:val="24"/>
          <w:szCs w:val="24"/>
        </w:rPr>
        <w:t xml:space="preserve"> </w:t>
      </w:r>
      <w:r w:rsidRPr="002F5E7E">
        <w:rPr>
          <w:sz w:val="24"/>
          <w:szCs w:val="24"/>
        </w:rPr>
        <w:t>зачет.</w:t>
      </w:r>
    </w:p>
    <w:p w:rsidR="004C1D5C" w:rsidRPr="00620E62" w:rsidRDefault="00620E62" w:rsidP="00620E62">
      <w:pPr>
        <w:pStyle w:val="1"/>
        <w:numPr>
          <w:ilvl w:val="0"/>
          <w:numId w:val="16"/>
        </w:numPr>
        <w:tabs>
          <w:tab w:val="left" w:pos="4511"/>
          <w:tab w:val="left" w:pos="4512"/>
        </w:tabs>
        <w:spacing w:before="165"/>
        <w:ind w:hanging="361"/>
        <w:jc w:val="left"/>
        <w:rPr>
          <w:sz w:val="24"/>
          <w:szCs w:val="24"/>
        </w:rPr>
      </w:pPr>
      <w:r w:rsidRPr="00620E62">
        <w:rPr>
          <w:sz w:val="24"/>
          <w:szCs w:val="24"/>
        </w:rPr>
        <w:t>класс 2</w:t>
      </w:r>
      <w:r w:rsidRPr="00620E62">
        <w:rPr>
          <w:spacing w:val="-4"/>
          <w:sz w:val="24"/>
          <w:szCs w:val="24"/>
        </w:rPr>
        <w:t xml:space="preserve"> </w:t>
      </w:r>
      <w:r w:rsidRPr="00620E62">
        <w:rPr>
          <w:sz w:val="24"/>
          <w:szCs w:val="24"/>
        </w:rPr>
        <w:t>полугодие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lastRenderedPageBreak/>
        <w:t>Вокально-хоровая работа. Освоение новых упражнений на развитие диапазона, постановки певческого</w:t>
      </w:r>
      <w:r w:rsidRPr="002F5E7E">
        <w:rPr>
          <w:spacing w:val="-2"/>
          <w:sz w:val="24"/>
          <w:szCs w:val="24"/>
        </w:rPr>
        <w:t xml:space="preserve"> </w:t>
      </w:r>
      <w:r w:rsidRPr="002F5E7E">
        <w:rPr>
          <w:sz w:val="24"/>
          <w:szCs w:val="24"/>
        </w:rPr>
        <w:t>дыхания.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proofErr w:type="spellStart"/>
      <w:r w:rsidRPr="002F5E7E">
        <w:rPr>
          <w:sz w:val="24"/>
          <w:szCs w:val="24"/>
        </w:rPr>
        <w:t>Маленичныепесни</w:t>
      </w:r>
      <w:proofErr w:type="spellEnd"/>
      <w:r w:rsidRPr="002F5E7E">
        <w:rPr>
          <w:sz w:val="24"/>
          <w:szCs w:val="24"/>
        </w:rPr>
        <w:t xml:space="preserve"> встречи и проводов Масленицы, масленичные частушки и игровые песни. Одно-двухголосное изложение (</w:t>
      </w:r>
      <w:proofErr w:type="spellStart"/>
      <w:r w:rsidRPr="002F5E7E">
        <w:rPr>
          <w:sz w:val="24"/>
          <w:szCs w:val="24"/>
        </w:rPr>
        <w:t>бурдонное</w:t>
      </w:r>
      <w:proofErr w:type="spellEnd"/>
      <w:r w:rsidRPr="002F5E7E">
        <w:rPr>
          <w:sz w:val="24"/>
          <w:szCs w:val="24"/>
        </w:rPr>
        <w:t xml:space="preserve"> многоголосие).</w:t>
      </w:r>
      <w:r w:rsidRPr="002F5E7E">
        <w:rPr>
          <w:spacing w:val="-3"/>
          <w:sz w:val="24"/>
          <w:szCs w:val="24"/>
        </w:rPr>
        <w:t xml:space="preserve"> </w:t>
      </w:r>
      <w:r w:rsidRPr="002F5E7E">
        <w:rPr>
          <w:sz w:val="24"/>
          <w:szCs w:val="24"/>
        </w:rPr>
        <w:t>Разучивание.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 xml:space="preserve">Весенние </w:t>
      </w:r>
      <w:proofErr w:type="spellStart"/>
      <w:r w:rsidRPr="002F5E7E">
        <w:rPr>
          <w:sz w:val="24"/>
          <w:szCs w:val="24"/>
        </w:rPr>
        <w:t>заклички</w:t>
      </w:r>
      <w:proofErr w:type="spellEnd"/>
      <w:r w:rsidRPr="002F5E7E">
        <w:rPr>
          <w:sz w:val="24"/>
          <w:szCs w:val="24"/>
        </w:rPr>
        <w:t xml:space="preserve"> и хороводы в одно и двухголосном</w:t>
      </w:r>
      <w:r w:rsidRPr="002F5E7E">
        <w:rPr>
          <w:spacing w:val="-10"/>
          <w:sz w:val="24"/>
          <w:szCs w:val="24"/>
        </w:rPr>
        <w:t xml:space="preserve"> </w:t>
      </w:r>
      <w:r w:rsidRPr="002F5E7E">
        <w:rPr>
          <w:sz w:val="24"/>
          <w:szCs w:val="24"/>
        </w:rPr>
        <w:t>изложении.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Шуточные и плясовые песни в двухголосном изложении без сопровождения, с хореографическими</w:t>
      </w:r>
      <w:r w:rsidRPr="002F5E7E">
        <w:rPr>
          <w:spacing w:val="-3"/>
          <w:sz w:val="24"/>
          <w:szCs w:val="24"/>
        </w:rPr>
        <w:t xml:space="preserve"> </w:t>
      </w:r>
      <w:r w:rsidRPr="002F5E7E">
        <w:rPr>
          <w:sz w:val="24"/>
          <w:szCs w:val="24"/>
        </w:rPr>
        <w:t>элементами.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 xml:space="preserve">Игра на ударных и духовых народных инструментах. </w:t>
      </w:r>
      <w:proofErr w:type="spellStart"/>
      <w:r w:rsidRPr="002F5E7E">
        <w:rPr>
          <w:sz w:val="24"/>
          <w:szCs w:val="24"/>
        </w:rPr>
        <w:t>Знаомство</w:t>
      </w:r>
      <w:proofErr w:type="spellEnd"/>
      <w:r w:rsidRPr="002F5E7E">
        <w:rPr>
          <w:sz w:val="24"/>
          <w:szCs w:val="24"/>
        </w:rPr>
        <w:t xml:space="preserve"> и исторический экскурс. Разучивание простых мелодических рисунков.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Переводной</w:t>
      </w:r>
      <w:r w:rsidRPr="002F5E7E">
        <w:rPr>
          <w:spacing w:val="-1"/>
          <w:sz w:val="24"/>
          <w:szCs w:val="24"/>
        </w:rPr>
        <w:t xml:space="preserve"> </w:t>
      </w:r>
      <w:r w:rsidRPr="002F5E7E">
        <w:rPr>
          <w:sz w:val="24"/>
          <w:szCs w:val="24"/>
        </w:rPr>
        <w:t>экзамен.</w:t>
      </w:r>
    </w:p>
    <w:p w:rsidR="004C1D5C" w:rsidRPr="00620E62" w:rsidRDefault="00620E62" w:rsidP="00620E62">
      <w:pPr>
        <w:pStyle w:val="1"/>
        <w:numPr>
          <w:ilvl w:val="0"/>
          <w:numId w:val="16"/>
        </w:numPr>
        <w:tabs>
          <w:tab w:val="left" w:pos="4512"/>
        </w:tabs>
        <w:spacing w:before="161"/>
        <w:ind w:hanging="361"/>
        <w:jc w:val="both"/>
        <w:rPr>
          <w:sz w:val="24"/>
          <w:szCs w:val="24"/>
        </w:rPr>
      </w:pPr>
      <w:r w:rsidRPr="00620E62">
        <w:rPr>
          <w:sz w:val="24"/>
          <w:szCs w:val="24"/>
        </w:rPr>
        <w:t>класс 1</w:t>
      </w:r>
      <w:r w:rsidRPr="00620E62">
        <w:rPr>
          <w:spacing w:val="-4"/>
          <w:sz w:val="24"/>
          <w:szCs w:val="24"/>
        </w:rPr>
        <w:t xml:space="preserve"> </w:t>
      </w:r>
      <w:r w:rsidRPr="00620E62">
        <w:rPr>
          <w:sz w:val="24"/>
          <w:szCs w:val="24"/>
        </w:rPr>
        <w:t>полугодие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Вокально-хоровая работа. Развитие диапазона, интонационные упражнения, постановка дыхания, освоение народной манеры</w:t>
      </w:r>
      <w:r w:rsidRPr="002F5E7E">
        <w:rPr>
          <w:spacing w:val="-10"/>
          <w:sz w:val="24"/>
          <w:szCs w:val="24"/>
        </w:rPr>
        <w:t xml:space="preserve"> </w:t>
      </w:r>
      <w:r w:rsidRPr="002F5E7E">
        <w:rPr>
          <w:sz w:val="24"/>
          <w:szCs w:val="24"/>
        </w:rPr>
        <w:t>пения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Музыкальные игры (повторение пройденных и разучивание новых образцов). Работа над художественным образом в</w:t>
      </w:r>
      <w:r w:rsidRPr="002F5E7E">
        <w:rPr>
          <w:spacing w:val="-9"/>
          <w:sz w:val="24"/>
          <w:szCs w:val="24"/>
        </w:rPr>
        <w:t xml:space="preserve"> </w:t>
      </w:r>
      <w:r w:rsidRPr="002F5E7E">
        <w:rPr>
          <w:sz w:val="24"/>
          <w:szCs w:val="24"/>
        </w:rPr>
        <w:t>играх.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Хороводные и хороводно-игровые песни в двухголосном изложении без сопровождения, с хореографическими элементами. Работа над интонацией и ритмическим наложением в</w:t>
      </w:r>
      <w:r w:rsidRPr="002F5E7E">
        <w:rPr>
          <w:spacing w:val="-4"/>
          <w:sz w:val="24"/>
          <w:szCs w:val="24"/>
        </w:rPr>
        <w:t xml:space="preserve"> </w:t>
      </w:r>
      <w:r w:rsidRPr="002F5E7E">
        <w:rPr>
          <w:sz w:val="24"/>
          <w:szCs w:val="24"/>
        </w:rPr>
        <w:t>хореографии.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Шуточные и плясовые песни в двухголосном изложении без сопровождения, с хореографическими</w:t>
      </w:r>
      <w:r w:rsidRPr="002F5E7E">
        <w:rPr>
          <w:spacing w:val="-2"/>
          <w:sz w:val="24"/>
          <w:szCs w:val="24"/>
        </w:rPr>
        <w:t xml:space="preserve"> </w:t>
      </w:r>
      <w:r w:rsidRPr="002F5E7E">
        <w:rPr>
          <w:sz w:val="24"/>
          <w:szCs w:val="24"/>
        </w:rPr>
        <w:t>элементами.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 xml:space="preserve">Песни святочного периода – колядки, подблюдные, </w:t>
      </w:r>
      <w:proofErr w:type="spellStart"/>
      <w:r w:rsidRPr="002F5E7E">
        <w:rPr>
          <w:sz w:val="24"/>
          <w:szCs w:val="24"/>
        </w:rPr>
        <w:t>христославия</w:t>
      </w:r>
      <w:proofErr w:type="spellEnd"/>
      <w:r w:rsidRPr="002F5E7E">
        <w:rPr>
          <w:sz w:val="24"/>
          <w:szCs w:val="24"/>
        </w:rPr>
        <w:t>, святочные хороводы в двухголосном изложении. Исторический</w:t>
      </w:r>
      <w:r w:rsidRPr="002F5E7E">
        <w:rPr>
          <w:spacing w:val="-9"/>
          <w:sz w:val="24"/>
          <w:szCs w:val="24"/>
        </w:rPr>
        <w:t xml:space="preserve"> </w:t>
      </w:r>
      <w:r w:rsidRPr="002F5E7E">
        <w:rPr>
          <w:sz w:val="24"/>
          <w:szCs w:val="24"/>
        </w:rPr>
        <w:t>экскурс.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Академический</w:t>
      </w:r>
      <w:r w:rsidRPr="002F5E7E">
        <w:rPr>
          <w:spacing w:val="-1"/>
          <w:sz w:val="24"/>
          <w:szCs w:val="24"/>
        </w:rPr>
        <w:t xml:space="preserve"> </w:t>
      </w:r>
      <w:r w:rsidRPr="002F5E7E">
        <w:rPr>
          <w:sz w:val="24"/>
          <w:szCs w:val="24"/>
        </w:rPr>
        <w:t>зачет.</w:t>
      </w:r>
    </w:p>
    <w:p w:rsidR="004C1D5C" w:rsidRPr="00620E62" w:rsidRDefault="00620E62" w:rsidP="00620E62">
      <w:pPr>
        <w:pStyle w:val="1"/>
        <w:spacing w:before="165"/>
        <w:ind w:left="3722" w:firstLine="0"/>
        <w:jc w:val="both"/>
        <w:rPr>
          <w:sz w:val="24"/>
          <w:szCs w:val="24"/>
        </w:rPr>
      </w:pPr>
      <w:r w:rsidRPr="00620E62">
        <w:rPr>
          <w:sz w:val="24"/>
          <w:szCs w:val="24"/>
        </w:rPr>
        <w:t>4класс 2 полугодие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 xml:space="preserve">Вокально-хоровая работа. Развитие </w:t>
      </w:r>
      <w:proofErr w:type="spellStart"/>
      <w:proofErr w:type="gramStart"/>
      <w:r w:rsidRPr="002F5E7E">
        <w:rPr>
          <w:sz w:val="24"/>
          <w:szCs w:val="24"/>
        </w:rPr>
        <w:t>диапазона,интонационные</w:t>
      </w:r>
      <w:proofErr w:type="spellEnd"/>
      <w:proofErr w:type="gramEnd"/>
      <w:r w:rsidRPr="002F5E7E">
        <w:rPr>
          <w:sz w:val="24"/>
          <w:szCs w:val="24"/>
        </w:rPr>
        <w:t xml:space="preserve"> упражнения, постановка дыхания, освоение народной манеры пения. Работа над навыками двухголосного</w:t>
      </w:r>
      <w:r w:rsidRPr="002F5E7E">
        <w:rPr>
          <w:spacing w:val="-3"/>
          <w:sz w:val="24"/>
          <w:szCs w:val="24"/>
        </w:rPr>
        <w:t xml:space="preserve"> </w:t>
      </w:r>
      <w:r w:rsidRPr="002F5E7E">
        <w:rPr>
          <w:sz w:val="24"/>
          <w:szCs w:val="24"/>
        </w:rPr>
        <w:t>исполнения.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 xml:space="preserve">Весенние </w:t>
      </w:r>
      <w:proofErr w:type="spellStart"/>
      <w:r w:rsidRPr="002F5E7E">
        <w:rPr>
          <w:sz w:val="24"/>
          <w:szCs w:val="24"/>
        </w:rPr>
        <w:t>заклички</w:t>
      </w:r>
      <w:proofErr w:type="spellEnd"/>
      <w:r w:rsidRPr="002F5E7E">
        <w:rPr>
          <w:sz w:val="24"/>
          <w:szCs w:val="24"/>
        </w:rPr>
        <w:t xml:space="preserve"> и хороводы в одно-двухголосном изложении без сопровождения. Работа над</w:t>
      </w:r>
      <w:r w:rsidRPr="002F5E7E">
        <w:rPr>
          <w:spacing w:val="-5"/>
          <w:sz w:val="24"/>
          <w:szCs w:val="24"/>
        </w:rPr>
        <w:t xml:space="preserve"> </w:t>
      </w:r>
      <w:r w:rsidRPr="002F5E7E">
        <w:rPr>
          <w:sz w:val="24"/>
          <w:szCs w:val="24"/>
        </w:rPr>
        <w:t>интонацией.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 xml:space="preserve">Масленичный обряд - Проводы </w:t>
      </w:r>
      <w:proofErr w:type="spellStart"/>
      <w:r w:rsidRPr="002F5E7E">
        <w:rPr>
          <w:sz w:val="24"/>
          <w:szCs w:val="24"/>
        </w:rPr>
        <w:t>Масленицы.Песни</w:t>
      </w:r>
      <w:proofErr w:type="spellEnd"/>
      <w:r w:rsidRPr="002F5E7E">
        <w:rPr>
          <w:sz w:val="24"/>
          <w:szCs w:val="24"/>
        </w:rPr>
        <w:t>, частушки, прибаутки и пляски. Театрализованная постановка. Исторический экскурс народного</w:t>
      </w:r>
      <w:r w:rsidRPr="002F5E7E">
        <w:rPr>
          <w:spacing w:val="-17"/>
          <w:sz w:val="24"/>
          <w:szCs w:val="24"/>
        </w:rPr>
        <w:t xml:space="preserve"> </w:t>
      </w:r>
      <w:r w:rsidRPr="002F5E7E">
        <w:rPr>
          <w:sz w:val="24"/>
          <w:szCs w:val="24"/>
        </w:rPr>
        <w:t>театра.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Освоение импровизационных приёмов на материале пройденных жанров народной песни. Просмотр видео и аудио материала данной</w:t>
      </w:r>
      <w:r w:rsidRPr="002F5E7E">
        <w:rPr>
          <w:spacing w:val="-6"/>
          <w:sz w:val="24"/>
          <w:szCs w:val="24"/>
        </w:rPr>
        <w:t xml:space="preserve"> </w:t>
      </w:r>
      <w:r w:rsidRPr="002F5E7E">
        <w:rPr>
          <w:sz w:val="24"/>
          <w:szCs w:val="24"/>
        </w:rPr>
        <w:t>темы.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 xml:space="preserve">Игра на народных музыкальных инструментах. Ударные (ложки, трещотки, </w:t>
      </w:r>
      <w:proofErr w:type="spellStart"/>
      <w:r w:rsidRPr="002F5E7E">
        <w:rPr>
          <w:sz w:val="24"/>
          <w:szCs w:val="24"/>
        </w:rPr>
        <w:t>шаркунок</w:t>
      </w:r>
      <w:proofErr w:type="spellEnd"/>
      <w:r w:rsidRPr="002F5E7E">
        <w:rPr>
          <w:sz w:val="24"/>
          <w:szCs w:val="24"/>
        </w:rPr>
        <w:t xml:space="preserve">, «дрова»), духовые (свирели, окарины, </w:t>
      </w:r>
      <w:proofErr w:type="spellStart"/>
      <w:r w:rsidRPr="002F5E7E">
        <w:rPr>
          <w:sz w:val="24"/>
          <w:szCs w:val="24"/>
        </w:rPr>
        <w:t>кугиклы</w:t>
      </w:r>
      <w:proofErr w:type="spellEnd"/>
      <w:r w:rsidRPr="002F5E7E">
        <w:rPr>
          <w:sz w:val="24"/>
          <w:szCs w:val="24"/>
        </w:rPr>
        <w:t xml:space="preserve"> и </w:t>
      </w:r>
      <w:proofErr w:type="spellStart"/>
      <w:r w:rsidRPr="002F5E7E">
        <w:rPr>
          <w:sz w:val="24"/>
          <w:szCs w:val="24"/>
        </w:rPr>
        <w:t>калюки</w:t>
      </w:r>
      <w:proofErr w:type="spellEnd"/>
      <w:r w:rsidRPr="002F5E7E">
        <w:rPr>
          <w:sz w:val="24"/>
          <w:szCs w:val="24"/>
        </w:rPr>
        <w:t>). Исторический экскурс народных</w:t>
      </w:r>
      <w:r w:rsidRPr="002F5E7E">
        <w:rPr>
          <w:spacing w:val="-4"/>
          <w:sz w:val="24"/>
          <w:szCs w:val="24"/>
        </w:rPr>
        <w:t xml:space="preserve"> </w:t>
      </w:r>
      <w:r w:rsidRPr="002F5E7E">
        <w:rPr>
          <w:sz w:val="24"/>
          <w:szCs w:val="24"/>
        </w:rPr>
        <w:t>инструментов.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Переводной</w:t>
      </w:r>
      <w:r w:rsidRPr="002F5E7E">
        <w:rPr>
          <w:spacing w:val="-1"/>
          <w:sz w:val="24"/>
          <w:szCs w:val="24"/>
        </w:rPr>
        <w:t xml:space="preserve"> </w:t>
      </w:r>
      <w:r w:rsidRPr="002F5E7E">
        <w:rPr>
          <w:sz w:val="24"/>
          <w:szCs w:val="24"/>
        </w:rPr>
        <w:t>экзамен.</w:t>
      </w:r>
    </w:p>
    <w:p w:rsidR="004C1D5C" w:rsidRPr="00620E62" w:rsidRDefault="00620E62" w:rsidP="00620E62">
      <w:pPr>
        <w:pStyle w:val="1"/>
        <w:numPr>
          <w:ilvl w:val="0"/>
          <w:numId w:val="16"/>
        </w:numPr>
        <w:tabs>
          <w:tab w:val="left" w:pos="4438"/>
        </w:tabs>
        <w:spacing w:before="165"/>
        <w:ind w:left="4437" w:hanging="212"/>
        <w:jc w:val="left"/>
        <w:rPr>
          <w:sz w:val="24"/>
          <w:szCs w:val="24"/>
        </w:rPr>
      </w:pPr>
      <w:r w:rsidRPr="00620E62">
        <w:rPr>
          <w:sz w:val="24"/>
          <w:szCs w:val="24"/>
        </w:rPr>
        <w:t>класс 1</w:t>
      </w:r>
      <w:r w:rsidRPr="00620E62">
        <w:rPr>
          <w:spacing w:val="-2"/>
          <w:sz w:val="24"/>
          <w:szCs w:val="24"/>
        </w:rPr>
        <w:t xml:space="preserve"> </w:t>
      </w:r>
      <w:r w:rsidRPr="00620E62">
        <w:rPr>
          <w:sz w:val="24"/>
          <w:szCs w:val="24"/>
        </w:rPr>
        <w:t>полугодие</w:t>
      </w:r>
    </w:p>
    <w:p w:rsidR="004C1D5C" w:rsidRPr="00620E62" w:rsidRDefault="004C1D5C" w:rsidP="00620E62">
      <w:pPr>
        <w:pStyle w:val="a3"/>
        <w:spacing w:before="1"/>
        <w:rPr>
          <w:b/>
          <w:sz w:val="24"/>
          <w:szCs w:val="24"/>
        </w:rPr>
      </w:pP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Вокально-хоровая работа. Развитие диапазона, интонационные упражнения, постановка дыхания, освоение народной манеры пения. Работа над навыками двухголосного исполнения. Разучивание новых приёмов и</w:t>
      </w:r>
      <w:r w:rsidRPr="002F5E7E">
        <w:rPr>
          <w:spacing w:val="-10"/>
          <w:sz w:val="24"/>
          <w:szCs w:val="24"/>
        </w:rPr>
        <w:t xml:space="preserve"> </w:t>
      </w:r>
      <w:r w:rsidRPr="002F5E7E">
        <w:rPr>
          <w:sz w:val="24"/>
          <w:szCs w:val="24"/>
        </w:rPr>
        <w:t>упражнений.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Загадки и дразнилки, музыкальные игры (повторение пройденных и разучивание новых образцов). Беседа на заданную тему.</w:t>
      </w:r>
      <w:r w:rsidRPr="002F5E7E">
        <w:rPr>
          <w:spacing w:val="-13"/>
          <w:sz w:val="24"/>
          <w:szCs w:val="24"/>
        </w:rPr>
        <w:t xml:space="preserve"> </w:t>
      </w:r>
      <w:proofErr w:type="spellStart"/>
      <w:r w:rsidRPr="002F5E7E">
        <w:rPr>
          <w:sz w:val="24"/>
          <w:szCs w:val="24"/>
        </w:rPr>
        <w:t>Ипровизация</w:t>
      </w:r>
      <w:proofErr w:type="spellEnd"/>
      <w:r w:rsidRPr="002F5E7E">
        <w:rPr>
          <w:sz w:val="24"/>
          <w:szCs w:val="24"/>
        </w:rPr>
        <w:t>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Частушки, небылицы, шуточные припевки в двухголосном исполнении с сопровождением. Работа над</w:t>
      </w:r>
      <w:r w:rsidRPr="002F5E7E">
        <w:rPr>
          <w:spacing w:val="-3"/>
          <w:sz w:val="24"/>
          <w:szCs w:val="24"/>
        </w:rPr>
        <w:t xml:space="preserve"> </w:t>
      </w:r>
      <w:r w:rsidRPr="002F5E7E">
        <w:rPr>
          <w:sz w:val="24"/>
          <w:szCs w:val="24"/>
        </w:rPr>
        <w:t>образом.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 xml:space="preserve">Игра на народных музыкальных инструментах. Ударные (ложки, трещотки, </w:t>
      </w:r>
      <w:proofErr w:type="spellStart"/>
      <w:r w:rsidRPr="002F5E7E">
        <w:rPr>
          <w:sz w:val="24"/>
          <w:szCs w:val="24"/>
        </w:rPr>
        <w:t>шаркунок</w:t>
      </w:r>
      <w:proofErr w:type="spellEnd"/>
      <w:r w:rsidRPr="002F5E7E">
        <w:rPr>
          <w:sz w:val="24"/>
          <w:szCs w:val="24"/>
        </w:rPr>
        <w:t xml:space="preserve">, «дрова»), духовые (свирели, окарины, </w:t>
      </w:r>
      <w:proofErr w:type="spellStart"/>
      <w:r w:rsidRPr="002F5E7E">
        <w:rPr>
          <w:sz w:val="24"/>
          <w:szCs w:val="24"/>
        </w:rPr>
        <w:t>кугиклы</w:t>
      </w:r>
      <w:proofErr w:type="spellEnd"/>
      <w:r w:rsidRPr="002F5E7E">
        <w:rPr>
          <w:sz w:val="24"/>
          <w:szCs w:val="24"/>
        </w:rPr>
        <w:t xml:space="preserve"> и </w:t>
      </w:r>
      <w:proofErr w:type="spellStart"/>
      <w:r w:rsidRPr="002F5E7E">
        <w:rPr>
          <w:sz w:val="24"/>
          <w:szCs w:val="24"/>
        </w:rPr>
        <w:t>калюки</w:t>
      </w:r>
      <w:proofErr w:type="spellEnd"/>
      <w:r w:rsidRPr="002F5E7E">
        <w:rPr>
          <w:sz w:val="24"/>
          <w:szCs w:val="24"/>
        </w:rPr>
        <w:t>). Освоение исполнения в составе малых ансамблей (2-3</w:t>
      </w:r>
      <w:r w:rsidRPr="002F5E7E">
        <w:rPr>
          <w:spacing w:val="-7"/>
          <w:sz w:val="24"/>
          <w:szCs w:val="24"/>
        </w:rPr>
        <w:t xml:space="preserve"> </w:t>
      </w:r>
      <w:r w:rsidRPr="002F5E7E">
        <w:rPr>
          <w:sz w:val="24"/>
          <w:szCs w:val="24"/>
        </w:rPr>
        <w:t>человека)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 xml:space="preserve">Песни святочного периода – колядки, подблюдные, </w:t>
      </w:r>
      <w:proofErr w:type="spellStart"/>
      <w:r w:rsidRPr="002F5E7E">
        <w:rPr>
          <w:sz w:val="24"/>
          <w:szCs w:val="24"/>
        </w:rPr>
        <w:t>христославия</w:t>
      </w:r>
      <w:proofErr w:type="spellEnd"/>
      <w:r w:rsidRPr="002F5E7E">
        <w:rPr>
          <w:sz w:val="24"/>
          <w:szCs w:val="24"/>
        </w:rPr>
        <w:t>, святочные хороводы в двухголосном изложении без сопровождения. Работа над интонацией.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Академический</w:t>
      </w:r>
      <w:r w:rsidRPr="002F5E7E">
        <w:rPr>
          <w:spacing w:val="-1"/>
          <w:sz w:val="24"/>
          <w:szCs w:val="24"/>
        </w:rPr>
        <w:t xml:space="preserve"> </w:t>
      </w:r>
      <w:r w:rsidRPr="002F5E7E">
        <w:rPr>
          <w:sz w:val="24"/>
          <w:szCs w:val="24"/>
        </w:rPr>
        <w:t>зачет.</w:t>
      </w:r>
    </w:p>
    <w:p w:rsidR="004C1D5C" w:rsidRPr="002F5E7E" w:rsidRDefault="004C1D5C" w:rsidP="002F5E7E">
      <w:pPr>
        <w:pStyle w:val="TableParagraph"/>
        <w:ind w:left="426"/>
        <w:jc w:val="both"/>
        <w:rPr>
          <w:sz w:val="24"/>
          <w:szCs w:val="24"/>
        </w:rPr>
      </w:pPr>
    </w:p>
    <w:p w:rsidR="004C1D5C" w:rsidRPr="00620E62" w:rsidRDefault="00620E62" w:rsidP="00620E62">
      <w:pPr>
        <w:pStyle w:val="1"/>
        <w:numPr>
          <w:ilvl w:val="0"/>
          <w:numId w:val="11"/>
        </w:numPr>
        <w:tabs>
          <w:tab w:val="left" w:pos="4511"/>
          <w:tab w:val="left" w:pos="4512"/>
        </w:tabs>
        <w:ind w:hanging="361"/>
        <w:rPr>
          <w:sz w:val="24"/>
          <w:szCs w:val="24"/>
        </w:rPr>
      </w:pPr>
      <w:r w:rsidRPr="00620E62">
        <w:rPr>
          <w:sz w:val="24"/>
          <w:szCs w:val="24"/>
        </w:rPr>
        <w:lastRenderedPageBreak/>
        <w:t>класс 2</w:t>
      </w:r>
      <w:r w:rsidRPr="00620E62">
        <w:rPr>
          <w:spacing w:val="-4"/>
          <w:sz w:val="24"/>
          <w:szCs w:val="24"/>
        </w:rPr>
        <w:t xml:space="preserve"> </w:t>
      </w:r>
      <w:r w:rsidRPr="00620E62">
        <w:rPr>
          <w:sz w:val="24"/>
          <w:szCs w:val="24"/>
        </w:rPr>
        <w:t>полугодие</w:t>
      </w:r>
    </w:p>
    <w:p w:rsidR="004C1D5C" w:rsidRPr="00620E62" w:rsidRDefault="004C1D5C" w:rsidP="00620E62">
      <w:pPr>
        <w:pStyle w:val="a3"/>
        <w:rPr>
          <w:b/>
          <w:sz w:val="24"/>
          <w:szCs w:val="24"/>
        </w:rPr>
      </w:pP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Вокально-хоровая работа. Развитие диапазона, интонационные упражнения, постановка дыхания, освоение народной манеры пения. Работа над навыками двух- и трёхголосного</w:t>
      </w:r>
      <w:r w:rsidRPr="002F5E7E">
        <w:rPr>
          <w:spacing w:val="-2"/>
          <w:sz w:val="24"/>
          <w:szCs w:val="24"/>
        </w:rPr>
        <w:t xml:space="preserve"> </w:t>
      </w:r>
      <w:r w:rsidRPr="002F5E7E">
        <w:rPr>
          <w:sz w:val="24"/>
          <w:szCs w:val="24"/>
        </w:rPr>
        <w:t>исполнения.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Масленичный обряд - Проводы Масленицы. Песни, частушки, прибаутки и пляски. Театрализованная постановка. Исторический</w:t>
      </w:r>
      <w:r w:rsidRPr="002F5E7E">
        <w:rPr>
          <w:spacing w:val="-4"/>
          <w:sz w:val="24"/>
          <w:szCs w:val="24"/>
        </w:rPr>
        <w:t xml:space="preserve"> </w:t>
      </w:r>
      <w:r w:rsidRPr="002F5E7E">
        <w:rPr>
          <w:sz w:val="24"/>
          <w:szCs w:val="24"/>
        </w:rPr>
        <w:t>экскурс.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 xml:space="preserve">Весенние </w:t>
      </w:r>
      <w:proofErr w:type="spellStart"/>
      <w:r w:rsidRPr="002F5E7E">
        <w:rPr>
          <w:sz w:val="24"/>
          <w:szCs w:val="24"/>
        </w:rPr>
        <w:t>заклички</w:t>
      </w:r>
      <w:proofErr w:type="spellEnd"/>
      <w:r w:rsidRPr="002F5E7E">
        <w:rPr>
          <w:sz w:val="24"/>
          <w:szCs w:val="24"/>
        </w:rPr>
        <w:t xml:space="preserve"> и хороводы в одно-двухголосном изложении без сопровождения, с элементами хореографии. Работа над интонацией. Ритмический</w:t>
      </w:r>
      <w:r w:rsidRPr="002F5E7E">
        <w:rPr>
          <w:spacing w:val="-1"/>
          <w:sz w:val="24"/>
          <w:szCs w:val="24"/>
        </w:rPr>
        <w:t xml:space="preserve"> </w:t>
      </w:r>
      <w:proofErr w:type="spellStart"/>
      <w:r w:rsidRPr="002F5E7E">
        <w:rPr>
          <w:sz w:val="24"/>
          <w:szCs w:val="24"/>
        </w:rPr>
        <w:t>тренинг.Освоение</w:t>
      </w:r>
      <w:proofErr w:type="spellEnd"/>
      <w:r w:rsidRPr="002F5E7E">
        <w:rPr>
          <w:sz w:val="24"/>
          <w:szCs w:val="24"/>
        </w:rPr>
        <w:t xml:space="preserve"> импровизационных приёмов на материале пройденных жанров народной песни.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Игра на народных музыкальных инструментах. Ударные («дрова»), духовые (</w:t>
      </w:r>
      <w:proofErr w:type="spellStart"/>
      <w:r w:rsidRPr="002F5E7E">
        <w:rPr>
          <w:sz w:val="24"/>
          <w:szCs w:val="24"/>
        </w:rPr>
        <w:t>кугиклы</w:t>
      </w:r>
      <w:proofErr w:type="spellEnd"/>
      <w:r w:rsidRPr="002F5E7E">
        <w:rPr>
          <w:sz w:val="24"/>
          <w:szCs w:val="24"/>
        </w:rPr>
        <w:t xml:space="preserve"> и </w:t>
      </w:r>
      <w:proofErr w:type="spellStart"/>
      <w:r w:rsidRPr="002F5E7E">
        <w:rPr>
          <w:sz w:val="24"/>
          <w:szCs w:val="24"/>
        </w:rPr>
        <w:t>калюки</w:t>
      </w:r>
      <w:proofErr w:type="spellEnd"/>
      <w:r w:rsidRPr="002F5E7E">
        <w:rPr>
          <w:sz w:val="24"/>
          <w:szCs w:val="24"/>
        </w:rPr>
        <w:t>). Освоение в составе</w:t>
      </w:r>
      <w:r w:rsidRPr="002F5E7E">
        <w:rPr>
          <w:spacing w:val="-10"/>
          <w:sz w:val="24"/>
          <w:szCs w:val="24"/>
        </w:rPr>
        <w:t xml:space="preserve"> </w:t>
      </w:r>
      <w:r w:rsidRPr="002F5E7E">
        <w:rPr>
          <w:sz w:val="24"/>
          <w:szCs w:val="24"/>
        </w:rPr>
        <w:t>ансамбля.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Переводной</w:t>
      </w:r>
      <w:r w:rsidRPr="002F5E7E">
        <w:rPr>
          <w:spacing w:val="-1"/>
          <w:sz w:val="24"/>
          <w:szCs w:val="24"/>
        </w:rPr>
        <w:t xml:space="preserve"> </w:t>
      </w:r>
      <w:r w:rsidRPr="002F5E7E">
        <w:rPr>
          <w:sz w:val="24"/>
          <w:szCs w:val="24"/>
        </w:rPr>
        <w:t>экзамен.</w:t>
      </w:r>
    </w:p>
    <w:p w:rsidR="004C1D5C" w:rsidRPr="00620E62" w:rsidRDefault="004C1D5C" w:rsidP="00620E62">
      <w:pPr>
        <w:pStyle w:val="a3"/>
        <w:spacing w:before="7"/>
        <w:rPr>
          <w:sz w:val="24"/>
          <w:szCs w:val="24"/>
        </w:rPr>
      </w:pPr>
    </w:p>
    <w:p w:rsidR="004C1D5C" w:rsidRPr="00620E62" w:rsidRDefault="00620E62" w:rsidP="00620E62">
      <w:pPr>
        <w:pStyle w:val="1"/>
        <w:numPr>
          <w:ilvl w:val="0"/>
          <w:numId w:val="11"/>
        </w:numPr>
        <w:tabs>
          <w:tab w:val="left" w:pos="4511"/>
          <w:tab w:val="left" w:pos="4512"/>
        </w:tabs>
        <w:ind w:hanging="361"/>
        <w:rPr>
          <w:sz w:val="24"/>
          <w:szCs w:val="24"/>
        </w:rPr>
      </w:pPr>
      <w:r w:rsidRPr="00620E62">
        <w:rPr>
          <w:sz w:val="24"/>
          <w:szCs w:val="24"/>
        </w:rPr>
        <w:t>класс 1</w:t>
      </w:r>
      <w:r w:rsidRPr="00620E62">
        <w:rPr>
          <w:spacing w:val="-4"/>
          <w:sz w:val="24"/>
          <w:szCs w:val="24"/>
        </w:rPr>
        <w:t xml:space="preserve"> </w:t>
      </w:r>
      <w:r w:rsidRPr="00620E62">
        <w:rPr>
          <w:sz w:val="24"/>
          <w:szCs w:val="24"/>
        </w:rPr>
        <w:t>полугодие</w:t>
      </w:r>
    </w:p>
    <w:p w:rsidR="004C1D5C" w:rsidRPr="00620E62" w:rsidRDefault="004C1D5C" w:rsidP="00620E62">
      <w:pPr>
        <w:pStyle w:val="a3"/>
        <w:spacing w:before="1"/>
        <w:rPr>
          <w:b/>
          <w:sz w:val="24"/>
          <w:szCs w:val="24"/>
        </w:rPr>
      </w:pP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Вокально-хоровая работа. Постановка певческого дыхания, освоение новых упражнений. Развитие диапазона. Интонационные</w:t>
      </w:r>
      <w:r w:rsidRPr="002F5E7E">
        <w:rPr>
          <w:spacing w:val="-15"/>
          <w:sz w:val="24"/>
          <w:szCs w:val="24"/>
        </w:rPr>
        <w:t xml:space="preserve"> </w:t>
      </w:r>
      <w:r w:rsidRPr="002F5E7E">
        <w:rPr>
          <w:sz w:val="24"/>
          <w:szCs w:val="24"/>
        </w:rPr>
        <w:t>упражнения.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Частушки, небылицы, шуточные припевки в двух- и трёхголосном изложении с сопровождением. Работа над интонацией. Аудио и видео просмотр.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 xml:space="preserve">Святочные календарные песни (колядки, </w:t>
      </w:r>
      <w:proofErr w:type="spellStart"/>
      <w:r w:rsidRPr="002F5E7E">
        <w:rPr>
          <w:sz w:val="24"/>
          <w:szCs w:val="24"/>
        </w:rPr>
        <w:t>таусеньки</w:t>
      </w:r>
      <w:proofErr w:type="spellEnd"/>
      <w:r w:rsidRPr="002F5E7E">
        <w:rPr>
          <w:sz w:val="24"/>
          <w:szCs w:val="24"/>
        </w:rPr>
        <w:t xml:space="preserve">, </w:t>
      </w:r>
      <w:proofErr w:type="spellStart"/>
      <w:r w:rsidRPr="002F5E7E">
        <w:rPr>
          <w:sz w:val="24"/>
          <w:szCs w:val="24"/>
        </w:rPr>
        <w:t>щедровки</w:t>
      </w:r>
      <w:proofErr w:type="spellEnd"/>
      <w:r w:rsidRPr="002F5E7E">
        <w:rPr>
          <w:sz w:val="24"/>
          <w:szCs w:val="24"/>
        </w:rPr>
        <w:t xml:space="preserve">). Постановка обряда </w:t>
      </w:r>
      <w:proofErr w:type="spellStart"/>
      <w:r w:rsidRPr="002F5E7E">
        <w:rPr>
          <w:sz w:val="24"/>
          <w:szCs w:val="24"/>
        </w:rPr>
        <w:t>колядования</w:t>
      </w:r>
      <w:proofErr w:type="spellEnd"/>
      <w:r w:rsidRPr="002F5E7E">
        <w:rPr>
          <w:sz w:val="24"/>
          <w:szCs w:val="24"/>
        </w:rPr>
        <w:t>. Исторически экскурс праздника. Аудио и видео ознакомление.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 xml:space="preserve">Освоение импровизационных приёмов </w:t>
      </w:r>
      <w:proofErr w:type="spellStart"/>
      <w:r w:rsidRPr="002F5E7E">
        <w:rPr>
          <w:sz w:val="24"/>
          <w:szCs w:val="24"/>
        </w:rPr>
        <w:t>наматериале</w:t>
      </w:r>
      <w:proofErr w:type="spellEnd"/>
      <w:r w:rsidRPr="002F5E7E">
        <w:rPr>
          <w:sz w:val="24"/>
          <w:szCs w:val="24"/>
        </w:rPr>
        <w:t xml:space="preserve"> пройденных жанров народной</w:t>
      </w:r>
      <w:r w:rsidRPr="002F5E7E">
        <w:rPr>
          <w:spacing w:val="-1"/>
          <w:sz w:val="24"/>
          <w:szCs w:val="24"/>
        </w:rPr>
        <w:t xml:space="preserve"> </w:t>
      </w:r>
      <w:r w:rsidRPr="002F5E7E">
        <w:rPr>
          <w:sz w:val="24"/>
          <w:szCs w:val="24"/>
        </w:rPr>
        <w:t>песни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Просмотр представлений различных фольклорных</w:t>
      </w:r>
      <w:r w:rsidRPr="002F5E7E">
        <w:rPr>
          <w:spacing w:val="-3"/>
          <w:sz w:val="24"/>
          <w:szCs w:val="24"/>
        </w:rPr>
        <w:t xml:space="preserve"> </w:t>
      </w:r>
      <w:r w:rsidRPr="002F5E7E">
        <w:rPr>
          <w:sz w:val="24"/>
          <w:szCs w:val="24"/>
        </w:rPr>
        <w:t>коллективов.</w:t>
      </w:r>
    </w:p>
    <w:p w:rsidR="004C1D5C" w:rsidRPr="002F5E7E" w:rsidRDefault="00620E62" w:rsidP="002F5E7E">
      <w:pPr>
        <w:pStyle w:val="TableParagraph"/>
        <w:ind w:left="426"/>
        <w:jc w:val="both"/>
        <w:rPr>
          <w:sz w:val="24"/>
          <w:szCs w:val="24"/>
        </w:rPr>
      </w:pPr>
      <w:r w:rsidRPr="002F5E7E">
        <w:rPr>
          <w:sz w:val="24"/>
          <w:szCs w:val="24"/>
        </w:rPr>
        <w:t>Академический</w:t>
      </w:r>
      <w:r w:rsidRPr="002F5E7E">
        <w:rPr>
          <w:spacing w:val="-1"/>
          <w:sz w:val="24"/>
          <w:szCs w:val="24"/>
        </w:rPr>
        <w:t xml:space="preserve"> </w:t>
      </w:r>
      <w:r w:rsidRPr="002F5E7E">
        <w:rPr>
          <w:sz w:val="24"/>
          <w:szCs w:val="24"/>
        </w:rPr>
        <w:t>зачет.</w:t>
      </w:r>
    </w:p>
    <w:p w:rsidR="004C1D5C" w:rsidRPr="002F5E7E" w:rsidRDefault="004C1D5C" w:rsidP="002F5E7E">
      <w:pPr>
        <w:pStyle w:val="TableParagraph"/>
        <w:ind w:left="426"/>
        <w:jc w:val="both"/>
        <w:rPr>
          <w:sz w:val="24"/>
          <w:szCs w:val="24"/>
        </w:rPr>
      </w:pPr>
    </w:p>
    <w:p w:rsidR="004C1D5C" w:rsidRPr="00620E62" w:rsidRDefault="00620E62" w:rsidP="00620E62">
      <w:pPr>
        <w:pStyle w:val="1"/>
        <w:numPr>
          <w:ilvl w:val="1"/>
          <w:numId w:val="11"/>
        </w:numPr>
        <w:tabs>
          <w:tab w:val="left" w:pos="4691"/>
          <w:tab w:val="left" w:pos="4692"/>
        </w:tabs>
        <w:ind w:hanging="361"/>
        <w:rPr>
          <w:sz w:val="24"/>
          <w:szCs w:val="24"/>
        </w:rPr>
      </w:pPr>
      <w:r w:rsidRPr="00620E62">
        <w:rPr>
          <w:sz w:val="24"/>
          <w:szCs w:val="24"/>
        </w:rPr>
        <w:t>класс 2</w:t>
      </w:r>
      <w:r w:rsidRPr="00620E62">
        <w:rPr>
          <w:spacing w:val="-4"/>
          <w:sz w:val="24"/>
          <w:szCs w:val="24"/>
        </w:rPr>
        <w:t xml:space="preserve"> </w:t>
      </w:r>
      <w:r w:rsidRPr="00620E62">
        <w:rPr>
          <w:sz w:val="24"/>
          <w:szCs w:val="24"/>
        </w:rPr>
        <w:t>полугодие</w:t>
      </w:r>
    </w:p>
    <w:p w:rsidR="004C1D5C" w:rsidRPr="0064776B" w:rsidRDefault="004C1D5C" w:rsidP="0064776B">
      <w:pPr>
        <w:pStyle w:val="TableParagraph"/>
        <w:ind w:left="426"/>
        <w:jc w:val="both"/>
        <w:rPr>
          <w:sz w:val="24"/>
          <w:szCs w:val="24"/>
        </w:rPr>
      </w:pPr>
    </w:p>
    <w:p w:rsidR="004C1D5C" w:rsidRPr="0064776B" w:rsidRDefault="00620E62" w:rsidP="0064776B">
      <w:pPr>
        <w:pStyle w:val="TableParagraph"/>
        <w:ind w:left="426"/>
        <w:jc w:val="both"/>
        <w:rPr>
          <w:sz w:val="24"/>
          <w:szCs w:val="24"/>
        </w:rPr>
      </w:pPr>
      <w:r w:rsidRPr="0064776B">
        <w:rPr>
          <w:sz w:val="24"/>
          <w:szCs w:val="24"/>
        </w:rPr>
        <w:t>Вокально-хоровая работа. Развитие диапазона, интонационные упражнения, постановка дыхания, освоение народной манеры пения. Работа над навыками двух- и трёхголосного</w:t>
      </w:r>
      <w:r w:rsidRPr="0064776B">
        <w:rPr>
          <w:spacing w:val="-8"/>
          <w:sz w:val="24"/>
          <w:szCs w:val="24"/>
        </w:rPr>
        <w:t xml:space="preserve"> </w:t>
      </w:r>
      <w:r w:rsidRPr="0064776B">
        <w:rPr>
          <w:sz w:val="24"/>
          <w:szCs w:val="24"/>
        </w:rPr>
        <w:t>исполнения.</w:t>
      </w:r>
    </w:p>
    <w:p w:rsidR="004C1D5C" w:rsidRPr="0064776B" w:rsidRDefault="00620E62" w:rsidP="0064776B">
      <w:pPr>
        <w:pStyle w:val="TableParagraph"/>
        <w:ind w:left="426"/>
        <w:jc w:val="both"/>
        <w:rPr>
          <w:sz w:val="24"/>
          <w:szCs w:val="24"/>
        </w:rPr>
      </w:pPr>
      <w:proofErr w:type="spellStart"/>
      <w:r w:rsidRPr="0064776B">
        <w:rPr>
          <w:sz w:val="24"/>
          <w:szCs w:val="24"/>
        </w:rPr>
        <w:t>Скоморошины</w:t>
      </w:r>
      <w:proofErr w:type="spellEnd"/>
      <w:r w:rsidRPr="0064776B">
        <w:rPr>
          <w:sz w:val="24"/>
          <w:szCs w:val="24"/>
        </w:rPr>
        <w:t xml:space="preserve"> в двух- и трёхголосном изложении. Исторический экскурс жанра.</w:t>
      </w:r>
    </w:p>
    <w:p w:rsidR="004C1D5C" w:rsidRPr="0064776B" w:rsidRDefault="00620E62" w:rsidP="0064776B">
      <w:pPr>
        <w:pStyle w:val="TableParagraph"/>
        <w:ind w:left="426"/>
        <w:jc w:val="both"/>
        <w:rPr>
          <w:sz w:val="24"/>
          <w:szCs w:val="24"/>
        </w:rPr>
      </w:pPr>
      <w:r w:rsidRPr="0064776B">
        <w:rPr>
          <w:sz w:val="24"/>
          <w:szCs w:val="24"/>
        </w:rPr>
        <w:t>Хороводные и хороводно-игровые песни в двух- и трёхголосном изложении без сопровождения, с постановкой танца. Освоение простого и переменного шага. Ритмический</w:t>
      </w:r>
      <w:r w:rsidRPr="0064776B">
        <w:rPr>
          <w:spacing w:val="-4"/>
          <w:sz w:val="24"/>
          <w:szCs w:val="24"/>
        </w:rPr>
        <w:t xml:space="preserve"> </w:t>
      </w:r>
      <w:r w:rsidRPr="0064776B">
        <w:rPr>
          <w:sz w:val="24"/>
          <w:szCs w:val="24"/>
        </w:rPr>
        <w:t>тренинг.</w:t>
      </w:r>
    </w:p>
    <w:p w:rsidR="004C1D5C" w:rsidRPr="0064776B" w:rsidRDefault="00620E62" w:rsidP="0064776B">
      <w:pPr>
        <w:pStyle w:val="TableParagraph"/>
        <w:ind w:left="426"/>
        <w:jc w:val="both"/>
        <w:rPr>
          <w:sz w:val="24"/>
          <w:szCs w:val="24"/>
        </w:rPr>
      </w:pPr>
      <w:r w:rsidRPr="0064776B">
        <w:rPr>
          <w:sz w:val="24"/>
          <w:szCs w:val="24"/>
        </w:rPr>
        <w:t>Освоение импровизационных приёмов на материале пройденных жанров народной песни.</w:t>
      </w:r>
    </w:p>
    <w:p w:rsidR="004C1D5C" w:rsidRPr="0064776B" w:rsidRDefault="00620E62" w:rsidP="0064776B">
      <w:pPr>
        <w:pStyle w:val="TableParagraph"/>
        <w:ind w:left="426"/>
        <w:jc w:val="both"/>
        <w:rPr>
          <w:sz w:val="24"/>
          <w:szCs w:val="24"/>
        </w:rPr>
      </w:pPr>
      <w:r w:rsidRPr="0064776B">
        <w:rPr>
          <w:sz w:val="24"/>
          <w:szCs w:val="24"/>
        </w:rPr>
        <w:t>Просмотр представлений различных фольклорных коллективов. Беседа на заданную</w:t>
      </w:r>
      <w:r w:rsidRPr="0064776B">
        <w:rPr>
          <w:spacing w:val="-3"/>
          <w:sz w:val="24"/>
          <w:szCs w:val="24"/>
        </w:rPr>
        <w:t xml:space="preserve"> </w:t>
      </w:r>
      <w:r w:rsidRPr="0064776B">
        <w:rPr>
          <w:sz w:val="24"/>
          <w:szCs w:val="24"/>
        </w:rPr>
        <w:t>тему.</w:t>
      </w:r>
    </w:p>
    <w:p w:rsidR="004C1D5C" w:rsidRPr="0064776B" w:rsidRDefault="00620E62" w:rsidP="0064776B">
      <w:pPr>
        <w:pStyle w:val="TableParagraph"/>
        <w:ind w:left="426"/>
        <w:jc w:val="both"/>
        <w:rPr>
          <w:sz w:val="24"/>
          <w:szCs w:val="24"/>
        </w:rPr>
      </w:pPr>
      <w:r w:rsidRPr="0064776B">
        <w:rPr>
          <w:sz w:val="24"/>
          <w:szCs w:val="24"/>
        </w:rPr>
        <w:t>Переводной</w:t>
      </w:r>
      <w:r w:rsidRPr="0064776B">
        <w:rPr>
          <w:spacing w:val="-1"/>
          <w:sz w:val="24"/>
          <w:szCs w:val="24"/>
        </w:rPr>
        <w:t xml:space="preserve"> </w:t>
      </w:r>
      <w:r w:rsidRPr="0064776B">
        <w:rPr>
          <w:sz w:val="24"/>
          <w:szCs w:val="24"/>
        </w:rPr>
        <w:t>экзамен.</w:t>
      </w:r>
    </w:p>
    <w:p w:rsidR="004C1D5C" w:rsidRPr="0064776B" w:rsidRDefault="004C1D5C" w:rsidP="0064776B">
      <w:pPr>
        <w:pStyle w:val="TableParagraph"/>
        <w:ind w:left="426"/>
        <w:jc w:val="both"/>
        <w:rPr>
          <w:sz w:val="24"/>
          <w:szCs w:val="24"/>
        </w:rPr>
      </w:pPr>
    </w:p>
    <w:p w:rsidR="004C1D5C" w:rsidRPr="00620E62" w:rsidRDefault="00620E62" w:rsidP="00620E62">
      <w:pPr>
        <w:pStyle w:val="1"/>
        <w:numPr>
          <w:ilvl w:val="1"/>
          <w:numId w:val="11"/>
        </w:numPr>
        <w:tabs>
          <w:tab w:val="left" w:pos="4691"/>
          <w:tab w:val="left" w:pos="4692"/>
        </w:tabs>
        <w:ind w:hanging="361"/>
        <w:rPr>
          <w:sz w:val="24"/>
          <w:szCs w:val="24"/>
        </w:rPr>
      </w:pPr>
      <w:r w:rsidRPr="00620E62">
        <w:rPr>
          <w:sz w:val="24"/>
          <w:szCs w:val="24"/>
        </w:rPr>
        <w:t>класс 1</w:t>
      </w:r>
      <w:r w:rsidRPr="00620E62">
        <w:rPr>
          <w:spacing w:val="-4"/>
          <w:sz w:val="24"/>
          <w:szCs w:val="24"/>
        </w:rPr>
        <w:t xml:space="preserve"> </w:t>
      </w:r>
      <w:r w:rsidRPr="00620E62">
        <w:rPr>
          <w:sz w:val="24"/>
          <w:szCs w:val="24"/>
        </w:rPr>
        <w:t>полугодие</w:t>
      </w:r>
    </w:p>
    <w:p w:rsidR="004C1D5C" w:rsidRPr="00620E62" w:rsidRDefault="004C1D5C" w:rsidP="00620E62">
      <w:pPr>
        <w:pStyle w:val="a3"/>
        <w:spacing w:before="1"/>
        <w:rPr>
          <w:b/>
          <w:sz w:val="24"/>
          <w:szCs w:val="24"/>
        </w:rPr>
      </w:pPr>
    </w:p>
    <w:p w:rsidR="004C1D5C" w:rsidRPr="0064776B" w:rsidRDefault="00620E62" w:rsidP="0064776B">
      <w:pPr>
        <w:pStyle w:val="TableParagraph"/>
        <w:ind w:left="426"/>
        <w:jc w:val="both"/>
        <w:rPr>
          <w:sz w:val="24"/>
          <w:szCs w:val="24"/>
        </w:rPr>
      </w:pPr>
      <w:r w:rsidRPr="0064776B">
        <w:rPr>
          <w:sz w:val="24"/>
          <w:szCs w:val="24"/>
        </w:rPr>
        <w:t>Повторение пройденного материала. Беседа на заданную</w:t>
      </w:r>
      <w:r w:rsidRPr="0064776B">
        <w:rPr>
          <w:spacing w:val="-12"/>
          <w:sz w:val="24"/>
          <w:szCs w:val="24"/>
        </w:rPr>
        <w:t xml:space="preserve"> </w:t>
      </w:r>
      <w:r w:rsidRPr="0064776B">
        <w:rPr>
          <w:sz w:val="24"/>
          <w:szCs w:val="24"/>
        </w:rPr>
        <w:t>тему.</w:t>
      </w:r>
    </w:p>
    <w:p w:rsidR="004C1D5C" w:rsidRPr="0064776B" w:rsidRDefault="00620E62" w:rsidP="0064776B">
      <w:pPr>
        <w:pStyle w:val="TableParagraph"/>
        <w:ind w:left="426"/>
        <w:jc w:val="both"/>
        <w:rPr>
          <w:sz w:val="24"/>
          <w:szCs w:val="24"/>
        </w:rPr>
      </w:pPr>
      <w:r w:rsidRPr="0064776B">
        <w:rPr>
          <w:sz w:val="24"/>
          <w:szCs w:val="24"/>
        </w:rPr>
        <w:t>Песни праздников осеннего календаря (</w:t>
      </w:r>
      <w:proofErr w:type="spellStart"/>
      <w:r w:rsidRPr="0064776B">
        <w:rPr>
          <w:sz w:val="24"/>
          <w:szCs w:val="24"/>
        </w:rPr>
        <w:t>Новолетие</w:t>
      </w:r>
      <w:proofErr w:type="spellEnd"/>
      <w:r w:rsidRPr="0064776B">
        <w:rPr>
          <w:sz w:val="24"/>
          <w:szCs w:val="24"/>
        </w:rPr>
        <w:t>, Кузьминки). Исторический экскурс праздника. Ознакомление с жанровыми разновидностями.</w:t>
      </w:r>
    </w:p>
    <w:p w:rsidR="004C1D5C" w:rsidRPr="0064776B" w:rsidRDefault="00620E62" w:rsidP="0064776B">
      <w:pPr>
        <w:pStyle w:val="TableParagraph"/>
        <w:ind w:left="426"/>
        <w:jc w:val="both"/>
        <w:rPr>
          <w:sz w:val="24"/>
          <w:szCs w:val="24"/>
        </w:rPr>
      </w:pPr>
      <w:r w:rsidRPr="0064776B">
        <w:rPr>
          <w:sz w:val="24"/>
          <w:szCs w:val="24"/>
        </w:rPr>
        <w:t>Плясовые и шуточные песни в двух- и трёхголосном изложении без сопровождения, с постановкой танца. Ритмический тренинг. Работа над интонацией.</w:t>
      </w:r>
    </w:p>
    <w:p w:rsidR="004C1D5C" w:rsidRPr="0064776B" w:rsidRDefault="00620E62" w:rsidP="0064776B">
      <w:pPr>
        <w:pStyle w:val="TableParagraph"/>
        <w:ind w:left="426"/>
        <w:jc w:val="both"/>
        <w:rPr>
          <w:sz w:val="24"/>
          <w:szCs w:val="24"/>
        </w:rPr>
      </w:pPr>
      <w:r w:rsidRPr="0064776B">
        <w:rPr>
          <w:sz w:val="24"/>
          <w:szCs w:val="24"/>
        </w:rPr>
        <w:t xml:space="preserve">Солдатские строевые песни в двух- </w:t>
      </w:r>
      <w:proofErr w:type="spellStart"/>
      <w:r w:rsidRPr="0064776B">
        <w:rPr>
          <w:sz w:val="24"/>
          <w:szCs w:val="24"/>
        </w:rPr>
        <w:t>итрёхголосном</w:t>
      </w:r>
      <w:proofErr w:type="spellEnd"/>
      <w:r w:rsidRPr="0064776B">
        <w:rPr>
          <w:sz w:val="24"/>
          <w:szCs w:val="24"/>
        </w:rPr>
        <w:t xml:space="preserve"> изложении с постановкой движения. Исторический экскурс</w:t>
      </w:r>
      <w:r w:rsidRPr="0064776B">
        <w:rPr>
          <w:spacing w:val="-3"/>
          <w:sz w:val="24"/>
          <w:szCs w:val="24"/>
        </w:rPr>
        <w:t xml:space="preserve"> </w:t>
      </w:r>
      <w:r w:rsidRPr="0064776B">
        <w:rPr>
          <w:sz w:val="24"/>
          <w:szCs w:val="24"/>
        </w:rPr>
        <w:t>жанра.</w:t>
      </w:r>
    </w:p>
    <w:p w:rsidR="004C1D5C" w:rsidRPr="00620E62" w:rsidRDefault="00620E62" w:rsidP="0064776B">
      <w:pPr>
        <w:pStyle w:val="TableParagraph"/>
        <w:ind w:left="426"/>
        <w:jc w:val="both"/>
        <w:rPr>
          <w:sz w:val="24"/>
          <w:szCs w:val="24"/>
        </w:rPr>
      </w:pPr>
      <w:r w:rsidRPr="0064776B">
        <w:rPr>
          <w:sz w:val="24"/>
          <w:szCs w:val="24"/>
        </w:rPr>
        <w:t>Академический</w:t>
      </w:r>
      <w:r w:rsidRPr="0064776B">
        <w:rPr>
          <w:spacing w:val="-1"/>
          <w:sz w:val="24"/>
          <w:szCs w:val="24"/>
        </w:rPr>
        <w:t xml:space="preserve"> </w:t>
      </w:r>
      <w:r w:rsidRPr="0064776B">
        <w:rPr>
          <w:sz w:val="24"/>
          <w:szCs w:val="24"/>
        </w:rPr>
        <w:t>зачет.</w:t>
      </w:r>
    </w:p>
    <w:p w:rsidR="004C1D5C" w:rsidRPr="00620E62" w:rsidRDefault="00620E62" w:rsidP="00620E62">
      <w:pPr>
        <w:pStyle w:val="1"/>
        <w:ind w:left="4586" w:firstLine="0"/>
        <w:rPr>
          <w:sz w:val="24"/>
          <w:szCs w:val="24"/>
        </w:rPr>
      </w:pPr>
      <w:r w:rsidRPr="00620E62">
        <w:rPr>
          <w:sz w:val="24"/>
          <w:szCs w:val="24"/>
        </w:rPr>
        <w:t>7 класс 2 полугодие</w:t>
      </w:r>
    </w:p>
    <w:p w:rsidR="004C1D5C" w:rsidRPr="0064776B" w:rsidRDefault="00620E62" w:rsidP="0064776B">
      <w:pPr>
        <w:pStyle w:val="TableParagraph"/>
        <w:ind w:left="426"/>
        <w:rPr>
          <w:sz w:val="24"/>
          <w:szCs w:val="24"/>
        </w:rPr>
      </w:pPr>
      <w:r w:rsidRPr="0064776B">
        <w:rPr>
          <w:sz w:val="24"/>
          <w:szCs w:val="24"/>
        </w:rPr>
        <w:t>Повторение пройденного материала. Вокально-хоровая</w:t>
      </w:r>
      <w:r w:rsidRPr="0064776B">
        <w:rPr>
          <w:spacing w:val="-10"/>
          <w:sz w:val="24"/>
          <w:szCs w:val="24"/>
        </w:rPr>
        <w:t xml:space="preserve"> </w:t>
      </w:r>
      <w:r w:rsidRPr="0064776B">
        <w:rPr>
          <w:sz w:val="24"/>
          <w:szCs w:val="24"/>
        </w:rPr>
        <w:t>работа.</w:t>
      </w:r>
    </w:p>
    <w:p w:rsidR="004C1D5C" w:rsidRPr="0064776B" w:rsidRDefault="00620E62" w:rsidP="0064776B">
      <w:pPr>
        <w:pStyle w:val="TableParagraph"/>
        <w:ind w:left="426"/>
        <w:rPr>
          <w:sz w:val="24"/>
          <w:szCs w:val="24"/>
        </w:rPr>
      </w:pPr>
      <w:proofErr w:type="spellStart"/>
      <w:r w:rsidRPr="0064776B">
        <w:rPr>
          <w:sz w:val="24"/>
          <w:szCs w:val="24"/>
        </w:rPr>
        <w:t>Весенниезаклички</w:t>
      </w:r>
      <w:proofErr w:type="spellEnd"/>
      <w:r w:rsidRPr="0064776B">
        <w:rPr>
          <w:sz w:val="24"/>
          <w:szCs w:val="24"/>
        </w:rPr>
        <w:t xml:space="preserve"> в </w:t>
      </w:r>
      <w:proofErr w:type="spellStart"/>
      <w:r w:rsidRPr="0064776B">
        <w:rPr>
          <w:sz w:val="24"/>
          <w:szCs w:val="24"/>
        </w:rPr>
        <w:t>гетерафонном</w:t>
      </w:r>
      <w:proofErr w:type="spellEnd"/>
      <w:r w:rsidRPr="0064776B">
        <w:rPr>
          <w:sz w:val="24"/>
          <w:szCs w:val="24"/>
        </w:rPr>
        <w:t xml:space="preserve"> изложении. Работа над</w:t>
      </w:r>
      <w:r w:rsidRPr="0064776B">
        <w:rPr>
          <w:spacing w:val="-10"/>
          <w:sz w:val="24"/>
          <w:szCs w:val="24"/>
        </w:rPr>
        <w:t xml:space="preserve"> </w:t>
      </w:r>
      <w:r w:rsidRPr="0064776B">
        <w:rPr>
          <w:sz w:val="24"/>
          <w:szCs w:val="24"/>
        </w:rPr>
        <w:t>интонацией.</w:t>
      </w:r>
    </w:p>
    <w:p w:rsidR="004C1D5C" w:rsidRPr="0064776B" w:rsidRDefault="00620E62" w:rsidP="0064776B">
      <w:pPr>
        <w:pStyle w:val="TableParagraph"/>
        <w:ind w:left="426"/>
        <w:rPr>
          <w:sz w:val="24"/>
          <w:szCs w:val="24"/>
        </w:rPr>
      </w:pPr>
      <w:r w:rsidRPr="0064776B">
        <w:rPr>
          <w:sz w:val="24"/>
          <w:szCs w:val="24"/>
        </w:rPr>
        <w:t>Русский народный театр. Исторический экскурс</w:t>
      </w:r>
      <w:r w:rsidRPr="0064776B">
        <w:rPr>
          <w:spacing w:val="-4"/>
          <w:sz w:val="24"/>
          <w:szCs w:val="24"/>
        </w:rPr>
        <w:t xml:space="preserve"> </w:t>
      </w:r>
      <w:r w:rsidRPr="0064776B">
        <w:rPr>
          <w:sz w:val="24"/>
          <w:szCs w:val="24"/>
        </w:rPr>
        <w:t>жанра.</w:t>
      </w:r>
    </w:p>
    <w:p w:rsidR="004C1D5C" w:rsidRPr="0064776B" w:rsidRDefault="00620E62" w:rsidP="0064776B">
      <w:pPr>
        <w:pStyle w:val="TableParagraph"/>
        <w:ind w:left="426"/>
        <w:rPr>
          <w:sz w:val="24"/>
          <w:szCs w:val="24"/>
        </w:rPr>
      </w:pPr>
      <w:r w:rsidRPr="0064776B">
        <w:rPr>
          <w:sz w:val="24"/>
          <w:szCs w:val="24"/>
        </w:rPr>
        <w:t>Народная хореография. Просмотр видеоматериала. Работа над</w:t>
      </w:r>
      <w:r w:rsidRPr="0064776B">
        <w:rPr>
          <w:spacing w:val="-17"/>
          <w:sz w:val="24"/>
          <w:szCs w:val="24"/>
        </w:rPr>
        <w:t xml:space="preserve"> </w:t>
      </w:r>
      <w:r w:rsidRPr="0064776B">
        <w:rPr>
          <w:sz w:val="24"/>
          <w:szCs w:val="24"/>
        </w:rPr>
        <w:t>постановками.</w:t>
      </w:r>
    </w:p>
    <w:p w:rsidR="004C1D5C" w:rsidRPr="0064776B" w:rsidRDefault="00620E62" w:rsidP="0064776B">
      <w:pPr>
        <w:pStyle w:val="TableParagraph"/>
        <w:ind w:left="426"/>
        <w:rPr>
          <w:sz w:val="24"/>
          <w:szCs w:val="24"/>
        </w:rPr>
      </w:pPr>
      <w:r w:rsidRPr="0064776B">
        <w:rPr>
          <w:sz w:val="24"/>
          <w:szCs w:val="24"/>
        </w:rPr>
        <w:lastRenderedPageBreak/>
        <w:t>Итоговый</w:t>
      </w:r>
      <w:r w:rsidRPr="0064776B">
        <w:rPr>
          <w:spacing w:val="-1"/>
          <w:sz w:val="24"/>
          <w:szCs w:val="24"/>
        </w:rPr>
        <w:t xml:space="preserve"> </w:t>
      </w:r>
      <w:r w:rsidRPr="0064776B">
        <w:rPr>
          <w:sz w:val="24"/>
          <w:szCs w:val="24"/>
        </w:rPr>
        <w:t>экзамен.</w:t>
      </w:r>
    </w:p>
    <w:p w:rsidR="0064776B" w:rsidRPr="0064776B" w:rsidRDefault="00E346A4" w:rsidP="0064776B">
      <w:pPr>
        <w:widowControl/>
        <w:autoSpaceDE/>
        <w:autoSpaceDN/>
        <w:ind w:left="1416" w:firstLine="708"/>
        <w:jc w:val="both"/>
        <w:rPr>
          <w:rFonts w:eastAsia="Calibri"/>
          <w:b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4.</w:t>
      </w:r>
      <w:r w:rsidR="0064776B" w:rsidRPr="0064776B">
        <w:rPr>
          <w:rFonts w:eastAsia="Calibri"/>
          <w:b/>
          <w:color w:val="000000"/>
          <w:sz w:val="24"/>
          <w:szCs w:val="24"/>
        </w:rPr>
        <w:t xml:space="preserve"> Требования к уровню подготовки обучающихся</w:t>
      </w:r>
    </w:p>
    <w:p w:rsidR="005D7805" w:rsidRPr="00620E62" w:rsidRDefault="005D7805" w:rsidP="005D7805">
      <w:pPr>
        <w:pStyle w:val="a3"/>
        <w:rPr>
          <w:b/>
          <w:sz w:val="24"/>
          <w:szCs w:val="24"/>
        </w:rPr>
      </w:pPr>
    </w:p>
    <w:p w:rsidR="0064776B" w:rsidRPr="0064776B" w:rsidRDefault="0064776B" w:rsidP="0064776B">
      <w:pPr>
        <w:widowControl/>
        <w:autoSpaceDE/>
        <w:autoSpaceDN/>
        <w:ind w:left="426"/>
        <w:jc w:val="both"/>
        <w:rPr>
          <w:rFonts w:eastAsia="Calibri"/>
          <w:bCs/>
          <w:iCs/>
          <w:sz w:val="24"/>
          <w:szCs w:val="24"/>
        </w:rPr>
      </w:pPr>
      <w:r w:rsidRPr="0064776B">
        <w:rPr>
          <w:rFonts w:eastAsia="Calibri"/>
          <w:sz w:val="24"/>
          <w:szCs w:val="24"/>
        </w:rPr>
        <w:t xml:space="preserve">Таким образом, ученик к концу прохождения курса программы обучения должен </w:t>
      </w:r>
      <w:r w:rsidRPr="0064776B">
        <w:rPr>
          <w:rFonts w:eastAsia="Calibri"/>
          <w:b/>
          <w:bCs/>
          <w:iCs/>
          <w:sz w:val="24"/>
          <w:szCs w:val="24"/>
        </w:rPr>
        <w:t>знать:</w:t>
      </w:r>
    </w:p>
    <w:p w:rsidR="005D7805" w:rsidRPr="0064776B" w:rsidRDefault="005D7805" w:rsidP="0064776B">
      <w:pPr>
        <w:pStyle w:val="TableParagraph"/>
        <w:numPr>
          <w:ilvl w:val="0"/>
          <w:numId w:val="31"/>
        </w:numPr>
        <w:ind w:left="426" w:firstLine="0"/>
        <w:jc w:val="both"/>
        <w:rPr>
          <w:sz w:val="24"/>
          <w:szCs w:val="24"/>
        </w:rPr>
      </w:pPr>
      <w:r w:rsidRPr="0064776B">
        <w:rPr>
          <w:sz w:val="24"/>
          <w:szCs w:val="24"/>
        </w:rPr>
        <w:t>знание начальных основ песенного фольклорного искусства, особенностей оформления нотации народной песни, художественно- исполнительских возможностей вокального</w:t>
      </w:r>
      <w:r w:rsidRPr="0064776B">
        <w:rPr>
          <w:spacing w:val="-4"/>
          <w:sz w:val="24"/>
          <w:szCs w:val="24"/>
        </w:rPr>
        <w:t xml:space="preserve"> </w:t>
      </w:r>
      <w:r w:rsidRPr="0064776B">
        <w:rPr>
          <w:sz w:val="24"/>
          <w:szCs w:val="24"/>
        </w:rPr>
        <w:t>коллектива;</w:t>
      </w:r>
    </w:p>
    <w:p w:rsidR="005D7805" w:rsidRPr="0064776B" w:rsidRDefault="005D7805" w:rsidP="0064776B">
      <w:pPr>
        <w:pStyle w:val="TableParagraph"/>
        <w:numPr>
          <w:ilvl w:val="0"/>
          <w:numId w:val="31"/>
        </w:numPr>
        <w:ind w:left="426" w:firstLine="0"/>
        <w:jc w:val="both"/>
        <w:rPr>
          <w:sz w:val="24"/>
          <w:szCs w:val="24"/>
        </w:rPr>
      </w:pPr>
      <w:r w:rsidRPr="0064776B">
        <w:rPr>
          <w:sz w:val="24"/>
          <w:szCs w:val="24"/>
        </w:rPr>
        <w:t>знание профессиональной</w:t>
      </w:r>
      <w:r w:rsidRPr="0064776B">
        <w:rPr>
          <w:spacing w:val="-2"/>
          <w:sz w:val="24"/>
          <w:szCs w:val="24"/>
        </w:rPr>
        <w:t xml:space="preserve"> </w:t>
      </w:r>
      <w:r w:rsidRPr="0064776B">
        <w:rPr>
          <w:sz w:val="24"/>
          <w:szCs w:val="24"/>
        </w:rPr>
        <w:t>терминологии;</w:t>
      </w:r>
    </w:p>
    <w:p w:rsidR="005D7805" w:rsidRPr="0064776B" w:rsidRDefault="005D7805" w:rsidP="0064776B">
      <w:pPr>
        <w:pStyle w:val="TableParagraph"/>
        <w:numPr>
          <w:ilvl w:val="0"/>
          <w:numId w:val="31"/>
        </w:numPr>
        <w:ind w:left="426" w:firstLine="0"/>
        <w:jc w:val="both"/>
        <w:rPr>
          <w:sz w:val="24"/>
          <w:szCs w:val="24"/>
        </w:rPr>
      </w:pPr>
      <w:r w:rsidRPr="0064776B">
        <w:rPr>
          <w:sz w:val="24"/>
          <w:szCs w:val="24"/>
        </w:rPr>
        <w:t>навыки коллективного ансамблевого исполнительского творчества, в том числе исполнения театрализованных фольклорных</w:t>
      </w:r>
      <w:r w:rsidRPr="0064776B">
        <w:rPr>
          <w:spacing w:val="-12"/>
          <w:sz w:val="24"/>
          <w:szCs w:val="24"/>
        </w:rPr>
        <w:t xml:space="preserve"> </w:t>
      </w:r>
      <w:r w:rsidRPr="0064776B">
        <w:rPr>
          <w:sz w:val="24"/>
          <w:szCs w:val="24"/>
        </w:rPr>
        <w:t>композиций;</w:t>
      </w:r>
    </w:p>
    <w:p w:rsidR="005D7805" w:rsidRPr="0064776B" w:rsidRDefault="005D7805" w:rsidP="0064776B">
      <w:pPr>
        <w:pStyle w:val="TableParagraph"/>
        <w:numPr>
          <w:ilvl w:val="0"/>
          <w:numId w:val="31"/>
        </w:numPr>
        <w:ind w:left="426" w:firstLine="0"/>
        <w:jc w:val="both"/>
        <w:rPr>
          <w:sz w:val="24"/>
          <w:szCs w:val="24"/>
        </w:rPr>
      </w:pPr>
      <w:r w:rsidRPr="0064776B">
        <w:rPr>
          <w:sz w:val="24"/>
          <w:szCs w:val="24"/>
        </w:rPr>
        <w:t>умения самостоятельно разучивать вокальные</w:t>
      </w:r>
      <w:r w:rsidRPr="0064776B">
        <w:rPr>
          <w:spacing w:val="-7"/>
          <w:sz w:val="24"/>
          <w:szCs w:val="24"/>
        </w:rPr>
        <w:t xml:space="preserve"> </w:t>
      </w:r>
      <w:r w:rsidRPr="0064776B">
        <w:rPr>
          <w:sz w:val="24"/>
          <w:szCs w:val="24"/>
        </w:rPr>
        <w:t>партии;</w:t>
      </w:r>
    </w:p>
    <w:p w:rsidR="005D7805" w:rsidRPr="0064776B" w:rsidRDefault="005D7805" w:rsidP="0064776B">
      <w:pPr>
        <w:pStyle w:val="TableParagraph"/>
        <w:numPr>
          <w:ilvl w:val="0"/>
          <w:numId w:val="31"/>
        </w:numPr>
        <w:ind w:left="426" w:firstLine="0"/>
        <w:jc w:val="both"/>
        <w:rPr>
          <w:sz w:val="24"/>
          <w:szCs w:val="24"/>
        </w:rPr>
      </w:pPr>
      <w:r w:rsidRPr="0064776B">
        <w:rPr>
          <w:sz w:val="24"/>
          <w:szCs w:val="24"/>
        </w:rPr>
        <w:t>умения сценического воплощения народной песни, народных обрядов и других этнокультурных форм бытования фольклорных</w:t>
      </w:r>
      <w:r w:rsidRPr="0064776B">
        <w:rPr>
          <w:spacing w:val="-12"/>
          <w:sz w:val="24"/>
          <w:szCs w:val="24"/>
        </w:rPr>
        <w:t xml:space="preserve"> </w:t>
      </w:r>
      <w:r w:rsidRPr="0064776B">
        <w:rPr>
          <w:sz w:val="24"/>
          <w:szCs w:val="24"/>
        </w:rPr>
        <w:t>традиций;</w:t>
      </w:r>
    </w:p>
    <w:p w:rsidR="005D7805" w:rsidRPr="0064776B" w:rsidRDefault="005D7805" w:rsidP="0064776B">
      <w:pPr>
        <w:pStyle w:val="TableParagraph"/>
        <w:numPr>
          <w:ilvl w:val="0"/>
          <w:numId w:val="31"/>
        </w:numPr>
        <w:ind w:left="426" w:firstLine="0"/>
        <w:jc w:val="both"/>
        <w:rPr>
          <w:sz w:val="24"/>
          <w:szCs w:val="24"/>
        </w:rPr>
      </w:pPr>
      <w:r w:rsidRPr="0064776B">
        <w:rPr>
          <w:sz w:val="24"/>
          <w:szCs w:val="24"/>
        </w:rPr>
        <w:t>сформированные практические навыки исполнения народно-песенного репертуара;</w:t>
      </w:r>
    </w:p>
    <w:p w:rsidR="005D7805" w:rsidRPr="0064776B" w:rsidRDefault="005D7805" w:rsidP="0064776B">
      <w:pPr>
        <w:pStyle w:val="TableParagraph"/>
        <w:numPr>
          <w:ilvl w:val="0"/>
          <w:numId w:val="31"/>
        </w:numPr>
        <w:ind w:left="426" w:firstLine="0"/>
        <w:jc w:val="both"/>
        <w:rPr>
          <w:sz w:val="24"/>
          <w:szCs w:val="24"/>
        </w:rPr>
      </w:pPr>
      <w:r w:rsidRPr="0064776B">
        <w:rPr>
          <w:sz w:val="24"/>
          <w:szCs w:val="24"/>
        </w:rPr>
        <w:t>формирование навыков владения различными манерами</w:t>
      </w:r>
      <w:r w:rsidRPr="0064776B">
        <w:rPr>
          <w:spacing w:val="-8"/>
          <w:sz w:val="24"/>
          <w:szCs w:val="24"/>
        </w:rPr>
        <w:t xml:space="preserve"> </w:t>
      </w:r>
      <w:r w:rsidRPr="0064776B">
        <w:rPr>
          <w:sz w:val="24"/>
          <w:szCs w:val="24"/>
        </w:rPr>
        <w:t>пения;</w:t>
      </w:r>
    </w:p>
    <w:p w:rsidR="005D7805" w:rsidRPr="0064776B" w:rsidRDefault="005D7805" w:rsidP="0064776B">
      <w:pPr>
        <w:pStyle w:val="TableParagraph"/>
        <w:numPr>
          <w:ilvl w:val="0"/>
          <w:numId w:val="31"/>
        </w:numPr>
        <w:ind w:left="426" w:firstLine="0"/>
        <w:jc w:val="both"/>
        <w:rPr>
          <w:sz w:val="24"/>
          <w:szCs w:val="24"/>
        </w:rPr>
      </w:pPr>
      <w:r w:rsidRPr="0064776B">
        <w:rPr>
          <w:sz w:val="24"/>
          <w:szCs w:val="24"/>
        </w:rPr>
        <w:t>навыки фольклорной импровизации (соло и в</w:t>
      </w:r>
      <w:r w:rsidRPr="0064776B">
        <w:rPr>
          <w:spacing w:val="-4"/>
          <w:sz w:val="24"/>
          <w:szCs w:val="24"/>
        </w:rPr>
        <w:t xml:space="preserve"> </w:t>
      </w:r>
      <w:r w:rsidRPr="0064776B">
        <w:rPr>
          <w:sz w:val="24"/>
          <w:szCs w:val="24"/>
        </w:rPr>
        <w:t>ансамбле);</w:t>
      </w:r>
    </w:p>
    <w:p w:rsidR="005D7805" w:rsidRPr="0064776B" w:rsidRDefault="005D7805" w:rsidP="0064776B">
      <w:pPr>
        <w:pStyle w:val="TableParagraph"/>
        <w:numPr>
          <w:ilvl w:val="0"/>
          <w:numId w:val="31"/>
        </w:numPr>
        <w:ind w:left="426" w:firstLine="0"/>
        <w:jc w:val="both"/>
        <w:rPr>
          <w:sz w:val="24"/>
          <w:szCs w:val="24"/>
        </w:rPr>
      </w:pPr>
      <w:r w:rsidRPr="0064776B">
        <w:rPr>
          <w:sz w:val="24"/>
          <w:szCs w:val="24"/>
        </w:rPr>
        <w:t>навыки аккомпанирования голосу в работе и концертном исполнении вокальных произведений различных</w:t>
      </w:r>
      <w:r w:rsidRPr="0064776B">
        <w:rPr>
          <w:spacing w:val="-3"/>
          <w:sz w:val="24"/>
          <w:szCs w:val="24"/>
        </w:rPr>
        <w:t xml:space="preserve"> </w:t>
      </w:r>
      <w:r w:rsidRPr="0064776B">
        <w:rPr>
          <w:sz w:val="24"/>
          <w:szCs w:val="24"/>
        </w:rPr>
        <w:t>жанров.</w:t>
      </w:r>
    </w:p>
    <w:p w:rsidR="0064776B" w:rsidRPr="00CA5963" w:rsidRDefault="00E346A4" w:rsidP="00E346A4">
      <w:pPr>
        <w:pStyle w:val="a5"/>
        <w:ind w:left="50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 w:rsidR="0064776B" w:rsidRPr="00CA5963">
        <w:rPr>
          <w:rFonts w:ascii="Times New Roman" w:hAnsi="Times New Roman"/>
          <w:b/>
        </w:rPr>
        <w:t>. Формы и методы контроля, система оценок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jc w:val="both"/>
        <w:rPr>
          <w:rFonts w:ascii="Times New Roman" w:hAnsi="Times New Roman"/>
          <w:b/>
          <w:iCs/>
        </w:rPr>
      </w:pPr>
      <w:r w:rsidRPr="00CA5963">
        <w:rPr>
          <w:rFonts w:ascii="Times New Roman" w:hAnsi="Times New Roman"/>
          <w:b/>
          <w:iCs/>
        </w:rPr>
        <w:t>1.Аттестация: цели, виды, форма, содержание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jc w:val="both"/>
        <w:rPr>
          <w:rFonts w:ascii="Times New Roman" w:hAnsi="Times New Roman"/>
        </w:rPr>
      </w:pPr>
      <w:r w:rsidRPr="00CA5963">
        <w:rPr>
          <w:rFonts w:ascii="Times New Roman" w:hAnsi="Times New Roman"/>
        </w:rPr>
        <w:t>Каждый из видов контроля успеваемости учащихся имеет свои цели, задачи и формы.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jc w:val="both"/>
        <w:rPr>
          <w:rFonts w:ascii="Times New Roman" w:hAnsi="Times New Roman"/>
        </w:rPr>
      </w:pPr>
      <w:r w:rsidRPr="00CA5963">
        <w:rPr>
          <w:rFonts w:ascii="Times New Roman" w:hAnsi="Times New Roman"/>
        </w:rPr>
        <w:t>Оценки качества знаний по «Специальности (аккордеон)» охватывают все виды контроля: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jc w:val="both"/>
        <w:rPr>
          <w:rFonts w:ascii="Times New Roman" w:hAnsi="Times New Roman"/>
          <w:iCs/>
        </w:rPr>
      </w:pPr>
      <w:r w:rsidRPr="00CA5963">
        <w:rPr>
          <w:rFonts w:ascii="Times New Roman" w:hAnsi="Times New Roman"/>
          <w:iCs/>
        </w:rPr>
        <w:tab/>
        <w:t>-</w:t>
      </w:r>
      <w:r w:rsidRPr="00CA5963">
        <w:rPr>
          <w:rFonts w:ascii="Times New Roman" w:hAnsi="Times New Roman"/>
        </w:rPr>
        <w:t xml:space="preserve"> </w:t>
      </w:r>
      <w:r w:rsidRPr="00CA5963">
        <w:rPr>
          <w:rFonts w:ascii="Times New Roman" w:hAnsi="Times New Roman"/>
          <w:iCs/>
        </w:rPr>
        <w:t>текущий контроль успеваемости;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jc w:val="both"/>
        <w:rPr>
          <w:rFonts w:ascii="Times New Roman" w:hAnsi="Times New Roman"/>
          <w:iCs/>
        </w:rPr>
      </w:pPr>
      <w:r w:rsidRPr="00CA5963">
        <w:rPr>
          <w:rFonts w:ascii="Times New Roman" w:hAnsi="Times New Roman"/>
          <w:iCs/>
        </w:rPr>
        <w:tab/>
        <w:t>- промежуточная аттестация учащихся;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jc w:val="both"/>
        <w:rPr>
          <w:rFonts w:ascii="Times New Roman" w:hAnsi="Times New Roman"/>
          <w:iCs/>
        </w:rPr>
      </w:pPr>
      <w:r w:rsidRPr="00CA5963">
        <w:rPr>
          <w:rFonts w:ascii="Times New Roman" w:hAnsi="Times New Roman"/>
          <w:iCs/>
        </w:rPr>
        <w:tab/>
        <w:t>- итоговая аттестация учащихся.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jc w:val="both"/>
        <w:rPr>
          <w:rFonts w:ascii="Times New Roman" w:hAnsi="Times New Roman"/>
        </w:rPr>
      </w:pPr>
      <w:r w:rsidRPr="00CA5963">
        <w:rPr>
          <w:rFonts w:ascii="Times New Roman" w:hAnsi="Times New Roman"/>
        </w:rPr>
        <w:t>Цель промежуточной аттестации - определение уровня подготовки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jc w:val="both"/>
        <w:rPr>
          <w:rFonts w:ascii="Times New Roman" w:hAnsi="Times New Roman"/>
        </w:rPr>
      </w:pPr>
      <w:r w:rsidRPr="00CA5963">
        <w:rPr>
          <w:rFonts w:ascii="Times New Roman" w:hAnsi="Times New Roman"/>
        </w:rPr>
        <w:t>учащегося на определенном этапе обучения по конкретно пройденному материалу.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jc w:val="center"/>
        <w:rPr>
          <w:rFonts w:ascii="Times New Roman" w:hAnsi="Times New Roman"/>
        </w:rPr>
      </w:pPr>
    </w:p>
    <w:tbl>
      <w:tblPr>
        <w:tblW w:w="952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"/>
        <w:gridCol w:w="6137"/>
        <w:gridCol w:w="2308"/>
      </w:tblGrid>
      <w:tr w:rsidR="0064776B" w:rsidRPr="00CA5963" w:rsidTr="0064776B">
        <w:trPr>
          <w:trHeight w:hRule="exact" w:val="810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4776B" w:rsidRPr="00CA5963" w:rsidRDefault="0064776B" w:rsidP="007E116B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CA5963">
              <w:rPr>
                <w:rFonts w:ascii="Times New Roman" w:hAnsi="Times New Roman"/>
                <w:b/>
                <w:bCs/>
                <w:iCs/>
              </w:rPr>
              <w:t>Вид контроля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4776B" w:rsidRPr="00CA5963" w:rsidRDefault="0064776B" w:rsidP="007E116B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CA5963">
              <w:rPr>
                <w:rFonts w:ascii="Times New Roman" w:hAnsi="Times New Roman"/>
                <w:b/>
                <w:bCs/>
                <w:iCs/>
              </w:rPr>
              <w:t>Задачи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76B" w:rsidRPr="00CA5963" w:rsidRDefault="0064776B" w:rsidP="007E116B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CA5963">
              <w:rPr>
                <w:rFonts w:ascii="Times New Roman" w:hAnsi="Times New Roman"/>
                <w:b/>
                <w:bCs/>
                <w:iCs/>
              </w:rPr>
              <w:t>Формы</w:t>
            </w:r>
          </w:p>
        </w:tc>
      </w:tr>
      <w:tr w:rsidR="0064776B" w:rsidRPr="00CA5963" w:rsidTr="0064776B">
        <w:trPr>
          <w:cantSplit/>
          <w:trHeight w:hRule="exact" w:val="3010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4776B" w:rsidRPr="00CA5963" w:rsidRDefault="0064776B" w:rsidP="007E116B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A5963">
              <w:rPr>
                <w:rFonts w:ascii="Times New Roman" w:hAnsi="Times New Roman"/>
                <w:b/>
              </w:rPr>
              <w:t>Текущий контроль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76B" w:rsidRPr="00CA5963" w:rsidRDefault="0064776B" w:rsidP="007E116B">
            <w:pPr>
              <w:pStyle w:val="a5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>-</w:t>
            </w:r>
            <w:r w:rsidRPr="00CA5963">
              <w:rPr>
                <w:rFonts w:ascii="Times New Roman" w:hAnsi="Times New Roman"/>
              </w:rPr>
              <w:tab/>
              <w:t>поддержание учебной дисциплины,</w:t>
            </w:r>
          </w:p>
          <w:p w:rsidR="0064776B" w:rsidRPr="00CA5963" w:rsidRDefault="0064776B" w:rsidP="007E116B">
            <w:pPr>
              <w:pStyle w:val="a5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>-</w:t>
            </w:r>
            <w:r w:rsidRPr="00CA5963">
              <w:rPr>
                <w:rFonts w:ascii="Times New Roman" w:hAnsi="Times New Roman"/>
              </w:rPr>
              <w:tab/>
              <w:t>выявление отношения учащегося к изучаемому предмету,</w:t>
            </w:r>
          </w:p>
          <w:p w:rsidR="0064776B" w:rsidRPr="00CA5963" w:rsidRDefault="0064776B" w:rsidP="007E116B">
            <w:pPr>
              <w:pStyle w:val="a5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>-</w:t>
            </w:r>
            <w:r w:rsidRPr="00CA5963">
              <w:rPr>
                <w:rFonts w:ascii="Times New Roman" w:hAnsi="Times New Roman"/>
              </w:rPr>
              <w:tab/>
              <w:t xml:space="preserve">повышение уровня освоения текущего учебного материала. </w:t>
            </w:r>
          </w:p>
          <w:p w:rsidR="0064776B" w:rsidRPr="00CA5963" w:rsidRDefault="0064776B" w:rsidP="007E116B">
            <w:pPr>
              <w:pStyle w:val="a5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>Текущий контроль осуществляется преподавателем</w:t>
            </w:r>
            <w:r w:rsidR="003F4C9F">
              <w:rPr>
                <w:rFonts w:ascii="Times New Roman" w:hAnsi="Times New Roman"/>
              </w:rPr>
              <w:t xml:space="preserve"> </w:t>
            </w:r>
            <w:r w:rsidRPr="00CA5963">
              <w:rPr>
                <w:rFonts w:ascii="Times New Roman" w:hAnsi="Times New Roman"/>
              </w:rPr>
              <w:t>регулярно (с периодичностью не более чем через два, три урока) в рамках расписания занятий и предлагает использование различной системы оценок.</w:t>
            </w:r>
          </w:p>
          <w:p w:rsidR="0064776B" w:rsidRPr="00CA5963" w:rsidRDefault="0064776B" w:rsidP="007E116B">
            <w:pPr>
              <w:pStyle w:val="a5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 xml:space="preserve"> Результаты текущего контроля учитываются при выставлении четвертных, полугодовых, годовых оценок.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76B" w:rsidRPr="00CA5963" w:rsidRDefault="0064776B" w:rsidP="007E116B">
            <w:pPr>
              <w:pStyle w:val="a5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>Контрольные уроки,</w:t>
            </w:r>
          </w:p>
          <w:p w:rsidR="0064776B" w:rsidRPr="00CA5963" w:rsidRDefault="0064776B" w:rsidP="007E116B">
            <w:pPr>
              <w:pStyle w:val="a5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>прослушивания к конкурсам, отчетным</w:t>
            </w:r>
          </w:p>
          <w:p w:rsidR="0064776B" w:rsidRPr="00CA5963" w:rsidRDefault="0064776B" w:rsidP="007E116B">
            <w:pPr>
              <w:pStyle w:val="a5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>концертам</w:t>
            </w:r>
          </w:p>
        </w:tc>
      </w:tr>
      <w:tr w:rsidR="0064776B" w:rsidRPr="00CA5963" w:rsidTr="0064776B">
        <w:trPr>
          <w:cantSplit/>
          <w:trHeight w:hRule="exact" w:val="1993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4776B" w:rsidRPr="00CA5963" w:rsidRDefault="0064776B" w:rsidP="007E116B">
            <w:pPr>
              <w:pStyle w:val="a5"/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CA5963">
              <w:rPr>
                <w:rFonts w:ascii="Times New Roman" w:hAnsi="Times New Roman"/>
                <w:b/>
              </w:rPr>
              <w:t>Промежуточная</w:t>
            </w:r>
          </w:p>
          <w:p w:rsidR="0064776B" w:rsidRPr="00CA5963" w:rsidRDefault="0064776B" w:rsidP="007E116B">
            <w:pPr>
              <w:pStyle w:val="a5"/>
              <w:ind w:left="113" w:right="113"/>
              <w:jc w:val="both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  <w:b/>
              </w:rPr>
              <w:t>аттестация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4776B" w:rsidRPr="00CA5963" w:rsidRDefault="0064776B" w:rsidP="007E116B">
            <w:pPr>
              <w:pStyle w:val="a5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>определение успешности развития учащегося и усвоения им программы на определенном этапе обучения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76B" w:rsidRPr="00CA5963" w:rsidRDefault="0064776B" w:rsidP="007E116B">
            <w:pPr>
              <w:pStyle w:val="a5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 xml:space="preserve">зачеты </w:t>
            </w:r>
          </w:p>
          <w:p w:rsidR="0064776B" w:rsidRPr="00CA5963" w:rsidRDefault="003F4C9F" w:rsidP="007E116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64776B" w:rsidRPr="00CA5963" w:rsidRDefault="0064776B" w:rsidP="007E116B">
            <w:pPr>
              <w:pStyle w:val="a5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>переводные</w:t>
            </w:r>
          </w:p>
          <w:p w:rsidR="0064776B" w:rsidRPr="00CA5963" w:rsidRDefault="0064776B" w:rsidP="007E116B">
            <w:pPr>
              <w:pStyle w:val="a5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>зачеты, экзамены</w:t>
            </w:r>
          </w:p>
        </w:tc>
      </w:tr>
      <w:tr w:rsidR="0064776B" w:rsidRPr="00CA5963" w:rsidTr="0064776B">
        <w:trPr>
          <w:cantSplit/>
          <w:trHeight w:hRule="exact" w:val="1283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4776B" w:rsidRPr="00CA5963" w:rsidRDefault="0064776B" w:rsidP="007E116B">
            <w:pPr>
              <w:pStyle w:val="a5"/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CA5963">
              <w:rPr>
                <w:rFonts w:ascii="Times New Roman" w:hAnsi="Times New Roman"/>
                <w:b/>
              </w:rPr>
              <w:lastRenderedPageBreak/>
              <w:t>Итоговая</w:t>
            </w:r>
          </w:p>
          <w:p w:rsidR="0064776B" w:rsidRPr="00CA5963" w:rsidRDefault="0064776B" w:rsidP="007E116B">
            <w:pPr>
              <w:pStyle w:val="a5"/>
              <w:ind w:left="113" w:right="113"/>
              <w:jc w:val="both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  <w:b/>
              </w:rPr>
              <w:t>аттестация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4776B" w:rsidRPr="00CA5963" w:rsidRDefault="0064776B" w:rsidP="007E116B">
            <w:pPr>
              <w:pStyle w:val="a5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>определяет уровень и качество освоения программы учебного предмета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76B" w:rsidRPr="00CA5963" w:rsidRDefault="0064776B" w:rsidP="007E116B">
            <w:pPr>
              <w:pStyle w:val="a5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>экзамен проводится в выпускном 7классе</w:t>
            </w:r>
          </w:p>
        </w:tc>
      </w:tr>
    </w:tbl>
    <w:p w:rsidR="0064776B" w:rsidRPr="0064776B" w:rsidRDefault="0064776B" w:rsidP="0064776B">
      <w:pPr>
        <w:pStyle w:val="a5"/>
        <w:numPr>
          <w:ilvl w:val="0"/>
          <w:numId w:val="31"/>
        </w:numPr>
        <w:ind w:left="426" w:firstLine="0"/>
        <w:jc w:val="both"/>
        <w:rPr>
          <w:rFonts w:ascii="Times New Roman" w:hAnsi="Times New Roman"/>
        </w:rPr>
      </w:pPr>
      <w:r w:rsidRPr="0064776B">
        <w:rPr>
          <w:rFonts w:ascii="Times New Roman" w:hAnsi="Times New Roman"/>
          <w:b/>
        </w:rPr>
        <w:t>Контрольные уроки</w:t>
      </w:r>
      <w:r w:rsidRPr="0064776B">
        <w:rPr>
          <w:rFonts w:ascii="Times New Roman" w:hAnsi="Times New Roman"/>
        </w:rPr>
        <w:t xml:space="preserve"> направлены на выявление знаний, умений и навыков учащихся.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</w:t>
      </w:r>
      <w:r>
        <w:rPr>
          <w:rFonts w:ascii="Times New Roman" w:hAnsi="Times New Roman"/>
        </w:rPr>
        <w:t xml:space="preserve"> и </w:t>
      </w:r>
      <w:proofErr w:type="gramStart"/>
      <w:r>
        <w:rPr>
          <w:rFonts w:ascii="Times New Roman" w:hAnsi="Times New Roman"/>
        </w:rPr>
        <w:t xml:space="preserve">музыкального </w:t>
      </w:r>
      <w:r w:rsidRPr="0064776B">
        <w:rPr>
          <w:rFonts w:ascii="Times New Roman" w:hAnsi="Times New Roman"/>
        </w:rPr>
        <w:t xml:space="preserve"> роста</w:t>
      </w:r>
      <w:proofErr w:type="gramEnd"/>
      <w:r>
        <w:rPr>
          <w:rFonts w:ascii="Times New Roman" w:hAnsi="Times New Roman"/>
        </w:rPr>
        <w:t xml:space="preserve">. </w:t>
      </w:r>
      <w:r w:rsidRPr="0064776B">
        <w:rPr>
          <w:rFonts w:ascii="Times New Roman" w:hAnsi="Times New Roman"/>
        </w:rPr>
        <w:t>Контрольные прослушивания проводятся в классе в присутствии комиссии, включая в себя элементы беседы с учащимся, и предполагают обязательное обсуждение рекомендательного характера.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ind w:left="426" w:firstLine="0"/>
        <w:jc w:val="both"/>
        <w:rPr>
          <w:rFonts w:ascii="Times New Roman" w:hAnsi="Times New Roman"/>
        </w:rPr>
      </w:pPr>
      <w:r w:rsidRPr="0064776B">
        <w:rPr>
          <w:rFonts w:ascii="Times New Roman" w:hAnsi="Times New Roman"/>
        </w:rPr>
        <w:t>Контрольные уроки проводятся в</w:t>
      </w:r>
      <w:r w:rsidRPr="00CA5963">
        <w:rPr>
          <w:rFonts w:ascii="Times New Roman" w:hAnsi="Times New Roman"/>
        </w:rPr>
        <w:t xml:space="preserve"> счет аудиторного времени, предусмотренного на учебный предмет.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ind w:left="426" w:firstLine="0"/>
        <w:jc w:val="both"/>
        <w:rPr>
          <w:rFonts w:ascii="Times New Roman" w:hAnsi="Times New Roman"/>
        </w:rPr>
      </w:pPr>
      <w:r w:rsidRPr="00CA5963">
        <w:rPr>
          <w:rFonts w:ascii="Times New Roman" w:hAnsi="Times New Roman"/>
        </w:rPr>
        <w:t xml:space="preserve">Зачеты 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</w:t>
      </w:r>
      <w:r>
        <w:rPr>
          <w:rFonts w:ascii="Times New Roman" w:hAnsi="Times New Roman"/>
        </w:rPr>
        <w:t xml:space="preserve"> </w:t>
      </w:r>
      <w:r w:rsidRPr="00CA5963">
        <w:rPr>
          <w:rFonts w:ascii="Times New Roman" w:hAnsi="Times New Roman"/>
        </w:rPr>
        <w:t xml:space="preserve">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ind w:left="426" w:firstLine="0"/>
        <w:jc w:val="both"/>
        <w:rPr>
          <w:rFonts w:ascii="Times New Roman" w:hAnsi="Times New Roman"/>
        </w:rPr>
      </w:pPr>
      <w:r w:rsidRPr="00CA5963">
        <w:rPr>
          <w:rFonts w:ascii="Times New Roman" w:hAnsi="Times New Roman"/>
          <w:b/>
        </w:rPr>
        <w:t>Зачеты</w:t>
      </w:r>
      <w:r w:rsidRPr="00CA5963">
        <w:rPr>
          <w:rFonts w:ascii="Times New Roman" w:hAnsi="Times New Roman"/>
        </w:rPr>
        <w:t xml:space="preserve"> проводятся в счет аудиторного времени, предусмотренного на учебный предмет.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ind w:left="426" w:firstLine="0"/>
        <w:jc w:val="both"/>
        <w:rPr>
          <w:rFonts w:ascii="Times New Roman" w:hAnsi="Times New Roman"/>
        </w:rPr>
      </w:pPr>
      <w:r w:rsidRPr="00CA5963">
        <w:rPr>
          <w:rFonts w:ascii="Times New Roman" w:hAnsi="Times New Roman"/>
          <w:b/>
        </w:rPr>
        <w:t xml:space="preserve">Переводные зачеты </w:t>
      </w:r>
      <w:r w:rsidRPr="00CA5963">
        <w:rPr>
          <w:rFonts w:ascii="Times New Roman" w:hAnsi="Times New Roman"/>
        </w:rPr>
        <w:t>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Учащийся, освоивший в полном объеме программу, переводится в следующий класс.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ind w:left="426" w:firstLine="0"/>
        <w:jc w:val="both"/>
        <w:rPr>
          <w:rFonts w:ascii="Times New Roman" w:hAnsi="Times New Roman"/>
        </w:rPr>
      </w:pPr>
      <w:r w:rsidRPr="00CA5963">
        <w:rPr>
          <w:rFonts w:ascii="Times New Roman" w:hAnsi="Times New Roman"/>
          <w:b/>
        </w:rPr>
        <w:t>Итоговая аттестация</w:t>
      </w:r>
      <w:r w:rsidRPr="00CA5963">
        <w:rPr>
          <w:rFonts w:ascii="Times New Roman" w:hAnsi="Times New Roman"/>
        </w:rPr>
        <w:t xml:space="preserve"> (экзамен) определяет уровень и качество освоения образовательной программы. Экзамен проводится в </w:t>
      </w:r>
      <w:proofErr w:type="gramStart"/>
      <w:r w:rsidRPr="00CA5963">
        <w:rPr>
          <w:rFonts w:ascii="Times New Roman" w:hAnsi="Times New Roman"/>
        </w:rPr>
        <w:t>выпускном  классе</w:t>
      </w:r>
      <w:proofErr w:type="gramEnd"/>
      <w:r w:rsidRPr="00CA5963">
        <w:rPr>
          <w:rFonts w:ascii="Times New Roman" w:hAnsi="Times New Roman"/>
        </w:rPr>
        <w:t xml:space="preserve"> соответствии с действующими учебными планами. Итоговая аттестация проводится по утвержденному директором школы расписанию.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ind w:left="426" w:firstLine="0"/>
        <w:jc w:val="both"/>
        <w:rPr>
          <w:rFonts w:ascii="Times New Roman" w:hAnsi="Times New Roman"/>
          <w:b/>
          <w:iCs/>
        </w:rPr>
      </w:pPr>
      <w:r w:rsidRPr="00CA5963">
        <w:rPr>
          <w:rFonts w:ascii="Times New Roman" w:hAnsi="Times New Roman"/>
          <w:b/>
          <w:iCs/>
        </w:rPr>
        <w:t>2. Критерии оценок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ind w:left="426" w:firstLine="0"/>
        <w:jc w:val="both"/>
        <w:rPr>
          <w:rFonts w:ascii="Times New Roman" w:hAnsi="Times New Roman"/>
        </w:rPr>
      </w:pPr>
      <w:r w:rsidRPr="00CA5963">
        <w:rPr>
          <w:rFonts w:ascii="Times New Roman" w:hAnsi="Times New Roman"/>
        </w:rPr>
        <w:t>Для аттестации обучающихся создаются фонды оценочных средств, включающие методы контроля, позволяющие оценить приобретенные знания, умения, навыки. По итогам исполнения выставляются оценки по пятибалльной шкале.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jc w:val="right"/>
        <w:rPr>
          <w:rFonts w:ascii="Times New Roman" w:hAnsi="Times New Roman"/>
          <w:b/>
        </w:rPr>
      </w:pPr>
    </w:p>
    <w:tbl>
      <w:tblPr>
        <w:tblW w:w="9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2"/>
        <w:gridCol w:w="8046"/>
      </w:tblGrid>
      <w:tr w:rsidR="0064776B" w:rsidRPr="00CA5963" w:rsidTr="00E346A4">
        <w:trPr>
          <w:trHeight w:hRule="exact" w:val="456"/>
          <w:jc w:val="center"/>
        </w:trPr>
        <w:tc>
          <w:tcPr>
            <w:tcW w:w="1332" w:type="dxa"/>
            <w:shd w:val="clear" w:color="auto" w:fill="FFFFFF"/>
          </w:tcPr>
          <w:p w:rsidR="0064776B" w:rsidRPr="00CA5963" w:rsidRDefault="0064776B" w:rsidP="007E116B">
            <w:pPr>
              <w:pStyle w:val="a5"/>
              <w:jc w:val="both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>Оценка</w:t>
            </w:r>
          </w:p>
        </w:tc>
        <w:tc>
          <w:tcPr>
            <w:tcW w:w="8046" w:type="dxa"/>
            <w:shd w:val="clear" w:color="auto" w:fill="FFFFFF"/>
          </w:tcPr>
          <w:p w:rsidR="0064776B" w:rsidRPr="00CA5963" w:rsidRDefault="0064776B" w:rsidP="007E116B">
            <w:pPr>
              <w:pStyle w:val="a5"/>
              <w:jc w:val="both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>Критерии оценивания исполнения</w:t>
            </w:r>
          </w:p>
        </w:tc>
      </w:tr>
      <w:tr w:rsidR="0064776B" w:rsidRPr="00CA5963" w:rsidTr="00E346A4">
        <w:trPr>
          <w:trHeight w:hRule="exact" w:val="1144"/>
          <w:jc w:val="center"/>
        </w:trPr>
        <w:tc>
          <w:tcPr>
            <w:tcW w:w="1332" w:type="dxa"/>
            <w:shd w:val="clear" w:color="auto" w:fill="FFFFFF"/>
          </w:tcPr>
          <w:p w:rsidR="0064776B" w:rsidRPr="00CA5963" w:rsidRDefault="0064776B" w:rsidP="0064776B">
            <w:pPr>
              <w:pStyle w:val="a5"/>
              <w:jc w:val="both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>5 («отлично»)</w:t>
            </w:r>
          </w:p>
        </w:tc>
        <w:tc>
          <w:tcPr>
            <w:tcW w:w="8046" w:type="dxa"/>
          </w:tcPr>
          <w:p w:rsidR="0064776B" w:rsidRPr="009B48A3" w:rsidRDefault="0064776B" w:rsidP="0064776B">
            <w:pPr>
              <w:tabs>
                <w:tab w:val="left" w:pos="0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9B48A3">
              <w:rPr>
                <w:sz w:val="24"/>
                <w:szCs w:val="24"/>
              </w:rPr>
              <w:t>Выступление участников ансамбля может быть названо концертным. Яркое, экспрессивное выступление, блестящая, отточенная вокальная техника, безупречные стилевые признаки, ансамблевая стройность, выразительность и убедительность артистического облика в целом.</w:t>
            </w:r>
          </w:p>
        </w:tc>
      </w:tr>
      <w:tr w:rsidR="0064776B" w:rsidRPr="00CA5963" w:rsidTr="00E346A4">
        <w:trPr>
          <w:trHeight w:hRule="exact" w:val="823"/>
          <w:jc w:val="center"/>
        </w:trPr>
        <w:tc>
          <w:tcPr>
            <w:tcW w:w="1332" w:type="dxa"/>
            <w:shd w:val="clear" w:color="auto" w:fill="FFFFFF"/>
          </w:tcPr>
          <w:p w:rsidR="0064776B" w:rsidRPr="00CA5963" w:rsidRDefault="0064776B" w:rsidP="0064776B">
            <w:pPr>
              <w:pStyle w:val="a5"/>
              <w:jc w:val="both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>4 («хорошо»)</w:t>
            </w:r>
          </w:p>
        </w:tc>
        <w:tc>
          <w:tcPr>
            <w:tcW w:w="8046" w:type="dxa"/>
          </w:tcPr>
          <w:p w:rsidR="0064776B" w:rsidRPr="009B48A3" w:rsidRDefault="0064776B" w:rsidP="0064776B">
            <w:pPr>
              <w:tabs>
                <w:tab w:val="left" w:pos="0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9B48A3">
              <w:rPr>
                <w:sz w:val="24"/>
                <w:szCs w:val="24"/>
              </w:rPr>
              <w:t>Хорошее, крепкое исполнение, с ясным художественно-музыкальным намерением, но имеется некоторое количество погрешностей, в том числе вокальных, стилевых и ансамблевых.</w:t>
            </w:r>
          </w:p>
        </w:tc>
      </w:tr>
      <w:tr w:rsidR="0064776B" w:rsidRPr="00CA5963" w:rsidTr="00E346A4">
        <w:trPr>
          <w:trHeight w:hRule="exact" w:val="1401"/>
          <w:jc w:val="center"/>
        </w:trPr>
        <w:tc>
          <w:tcPr>
            <w:tcW w:w="1332" w:type="dxa"/>
            <w:shd w:val="clear" w:color="auto" w:fill="FFFFFF"/>
          </w:tcPr>
          <w:p w:rsidR="0064776B" w:rsidRPr="00CA5963" w:rsidRDefault="0064776B" w:rsidP="0064776B">
            <w:pPr>
              <w:pStyle w:val="a5"/>
              <w:jc w:val="both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>3 («удовлетворительно»)</w:t>
            </w:r>
          </w:p>
        </w:tc>
        <w:tc>
          <w:tcPr>
            <w:tcW w:w="8046" w:type="dxa"/>
          </w:tcPr>
          <w:p w:rsidR="0064776B" w:rsidRPr="009B48A3" w:rsidRDefault="0064776B" w:rsidP="0064776B">
            <w:pPr>
              <w:tabs>
                <w:tab w:val="left" w:pos="0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9B48A3">
              <w:rPr>
                <w:sz w:val="24"/>
                <w:szCs w:val="24"/>
              </w:rPr>
              <w:t xml:space="preserve">Слабое выступление. Текст исполнен неточно. Удовлетворительные музыкальные и технические данные, но очевидны серьёзные недостатки </w:t>
            </w:r>
            <w:proofErr w:type="spellStart"/>
            <w:r w:rsidRPr="009B48A3">
              <w:rPr>
                <w:sz w:val="24"/>
                <w:szCs w:val="24"/>
              </w:rPr>
              <w:t>звуковедения</w:t>
            </w:r>
            <w:proofErr w:type="spellEnd"/>
            <w:r w:rsidRPr="009B48A3">
              <w:rPr>
                <w:sz w:val="24"/>
                <w:szCs w:val="24"/>
              </w:rPr>
              <w:t>, вялость или закрепощенность артикуляционного аппарата. Недостаточность художественного мышления и отсутствие должного слухового контроля. Ансамблевое взаимодействие на низком уровне.</w:t>
            </w:r>
          </w:p>
        </w:tc>
      </w:tr>
      <w:tr w:rsidR="0064776B" w:rsidRPr="00CA5963" w:rsidTr="00E346A4">
        <w:trPr>
          <w:trHeight w:hRule="exact" w:val="844"/>
          <w:jc w:val="center"/>
        </w:trPr>
        <w:tc>
          <w:tcPr>
            <w:tcW w:w="1332" w:type="dxa"/>
            <w:shd w:val="clear" w:color="auto" w:fill="FFFFFF"/>
          </w:tcPr>
          <w:p w:rsidR="0064776B" w:rsidRPr="00CA5963" w:rsidRDefault="0064776B" w:rsidP="0064776B">
            <w:pPr>
              <w:pStyle w:val="a5"/>
              <w:jc w:val="both"/>
              <w:rPr>
                <w:rFonts w:ascii="Times New Roman" w:hAnsi="Times New Roman"/>
              </w:rPr>
            </w:pPr>
            <w:r w:rsidRPr="00CA5963">
              <w:rPr>
                <w:rFonts w:ascii="Times New Roman" w:hAnsi="Times New Roman"/>
              </w:rPr>
              <w:t>2 («неудовлетворительно»)</w:t>
            </w:r>
          </w:p>
        </w:tc>
        <w:tc>
          <w:tcPr>
            <w:tcW w:w="8046" w:type="dxa"/>
          </w:tcPr>
          <w:p w:rsidR="0064776B" w:rsidRPr="009B48A3" w:rsidRDefault="0064776B" w:rsidP="0064776B">
            <w:pPr>
              <w:tabs>
                <w:tab w:val="left" w:pos="0"/>
                <w:tab w:val="left" w:pos="567"/>
              </w:tabs>
              <w:jc w:val="both"/>
              <w:rPr>
                <w:sz w:val="24"/>
                <w:szCs w:val="24"/>
              </w:rPr>
            </w:pPr>
            <w:bookmarkStart w:id="0" w:name="_GoBack"/>
            <w:r w:rsidRPr="009B48A3">
              <w:rPr>
                <w:sz w:val="24"/>
                <w:szCs w:val="24"/>
              </w:rPr>
              <w:t>Очень слабое исполнение, без стремления петь выразительно. Текст исполнен, но с большим количеством разного рода ошибок. Отсутствует ансамблевое взаимодействие.</w:t>
            </w:r>
            <w:bookmarkEnd w:id="0"/>
          </w:p>
        </w:tc>
      </w:tr>
    </w:tbl>
    <w:p w:rsidR="0064776B" w:rsidRPr="00CA5963" w:rsidRDefault="0064776B" w:rsidP="0064776B">
      <w:pPr>
        <w:pStyle w:val="a5"/>
        <w:jc w:val="both"/>
        <w:rPr>
          <w:rFonts w:ascii="Times New Roman" w:hAnsi="Times New Roman"/>
        </w:rPr>
      </w:pPr>
    </w:p>
    <w:p w:rsidR="0064776B" w:rsidRPr="00CA5963" w:rsidRDefault="0064776B" w:rsidP="00E346A4">
      <w:pPr>
        <w:pStyle w:val="a5"/>
        <w:ind w:left="284"/>
        <w:jc w:val="both"/>
        <w:rPr>
          <w:rFonts w:ascii="Times New Roman" w:hAnsi="Times New Roman"/>
        </w:rPr>
      </w:pPr>
      <w:r w:rsidRPr="00CA5963">
        <w:rPr>
          <w:rFonts w:ascii="Times New Roman" w:hAnsi="Times New Roman"/>
        </w:rPr>
        <w:t xml:space="preserve">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64776B" w:rsidRPr="00CA5963" w:rsidRDefault="0064776B" w:rsidP="00E346A4">
      <w:pPr>
        <w:pStyle w:val="a5"/>
        <w:numPr>
          <w:ilvl w:val="0"/>
          <w:numId w:val="31"/>
        </w:numPr>
        <w:ind w:hanging="76"/>
        <w:jc w:val="both"/>
        <w:rPr>
          <w:rFonts w:ascii="Times New Roman" w:hAnsi="Times New Roman"/>
        </w:rPr>
      </w:pPr>
      <w:r w:rsidRPr="00CA5963">
        <w:rPr>
          <w:rFonts w:ascii="Times New Roman" w:hAnsi="Times New Roman"/>
        </w:rPr>
        <w:t>При выведении итоговой (переводной) оценки учитываются следующие параметры: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jc w:val="both"/>
        <w:rPr>
          <w:rFonts w:ascii="Times New Roman" w:hAnsi="Times New Roman"/>
        </w:rPr>
      </w:pPr>
      <w:r w:rsidRPr="00CA5963">
        <w:rPr>
          <w:rFonts w:ascii="Times New Roman" w:hAnsi="Times New Roman"/>
        </w:rPr>
        <w:lastRenderedPageBreak/>
        <w:t>1. Оценка годовой работы учащегося.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jc w:val="both"/>
        <w:rPr>
          <w:rFonts w:ascii="Times New Roman" w:hAnsi="Times New Roman"/>
        </w:rPr>
      </w:pPr>
      <w:r w:rsidRPr="00CA5963">
        <w:rPr>
          <w:rFonts w:ascii="Times New Roman" w:hAnsi="Times New Roman"/>
        </w:rPr>
        <w:t>2. Оценки за академические концерты, зачеты или экзамены.</w:t>
      </w:r>
    </w:p>
    <w:p w:rsidR="0064776B" w:rsidRPr="00CA5963" w:rsidRDefault="0064776B" w:rsidP="0064776B">
      <w:pPr>
        <w:pStyle w:val="a5"/>
        <w:numPr>
          <w:ilvl w:val="0"/>
          <w:numId w:val="31"/>
        </w:numPr>
        <w:jc w:val="both"/>
        <w:rPr>
          <w:rFonts w:ascii="Times New Roman" w:hAnsi="Times New Roman"/>
        </w:rPr>
      </w:pPr>
      <w:r w:rsidRPr="00CA5963">
        <w:rPr>
          <w:rFonts w:ascii="Times New Roman" w:hAnsi="Times New Roman"/>
        </w:rPr>
        <w:t>3. Другие выступления учащегося в течение учебного года.</w:t>
      </w:r>
    </w:p>
    <w:p w:rsidR="004C1D5C" w:rsidRPr="00E346A4" w:rsidRDefault="00E346A4" w:rsidP="00E346A4">
      <w:pPr>
        <w:tabs>
          <w:tab w:val="left" w:pos="394"/>
        </w:tabs>
        <w:spacing w:before="161"/>
        <w:ind w:left="-103"/>
        <w:jc w:val="center"/>
        <w:rPr>
          <w:b/>
          <w:sz w:val="24"/>
          <w:szCs w:val="24"/>
        </w:rPr>
      </w:pPr>
      <w:r w:rsidRPr="00E346A4">
        <w:rPr>
          <w:b/>
          <w:sz w:val="24"/>
          <w:szCs w:val="24"/>
        </w:rPr>
        <w:t>6.</w:t>
      </w:r>
      <w:r w:rsidR="00620E62" w:rsidRPr="00E346A4">
        <w:rPr>
          <w:b/>
          <w:sz w:val="24"/>
          <w:szCs w:val="24"/>
        </w:rPr>
        <w:t>Методическое обеспечение</w:t>
      </w:r>
      <w:r w:rsidR="00620E62" w:rsidRPr="00E346A4">
        <w:rPr>
          <w:b/>
          <w:spacing w:val="-5"/>
          <w:sz w:val="24"/>
          <w:szCs w:val="24"/>
        </w:rPr>
        <w:t xml:space="preserve"> </w:t>
      </w:r>
      <w:r w:rsidR="00620E62" w:rsidRPr="00E346A4">
        <w:rPr>
          <w:b/>
          <w:sz w:val="24"/>
          <w:szCs w:val="24"/>
        </w:rPr>
        <w:t>программы:</w:t>
      </w:r>
    </w:p>
    <w:p w:rsidR="004C1D5C" w:rsidRPr="00620E62" w:rsidRDefault="00620E62" w:rsidP="00E346A4">
      <w:pPr>
        <w:pStyle w:val="1"/>
        <w:tabs>
          <w:tab w:val="left" w:pos="1192"/>
          <w:tab w:val="left" w:pos="1193"/>
        </w:tabs>
        <w:spacing w:before="166"/>
        <w:ind w:firstLine="0"/>
        <w:rPr>
          <w:sz w:val="24"/>
          <w:szCs w:val="24"/>
        </w:rPr>
      </w:pPr>
      <w:r w:rsidRPr="00620E62">
        <w:rPr>
          <w:sz w:val="24"/>
          <w:szCs w:val="24"/>
        </w:rPr>
        <w:t>Методические рекомендации педагогическим</w:t>
      </w:r>
      <w:r w:rsidRPr="00620E62">
        <w:rPr>
          <w:spacing w:val="-5"/>
          <w:sz w:val="24"/>
          <w:szCs w:val="24"/>
        </w:rPr>
        <w:t xml:space="preserve"> </w:t>
      </w:r>
      <w:r w:rsidRPr="00620E62">
        <w:rPr>
          <w:sz w:val="24"/>
          <w:szCs w:val="24"/>
        </w:rPr>
        <w:t>работникам.</w:t>
      </w:r>
    </w:p>
    <w:p w:rsidR="004C1D5C" w:rsidRPr="00620E62" w:rsidRDefault="004C1D5C" w:rsidP="00620E62">
      <w:pPr>
        <w:pStyle w:val="a3"/>
        <w:spacing w:before="10"/>
        <w:rPr>
          <w:b/>
          <w:sz w:val="24"/>
          <w:szCs w:val="24"/>
        </w:rPr>
      </w:pPr>
    </w:p>
    <w:p w:rsidR="004C1D5C" w:rsidRPr="00620E62" w:rsidRDefault="00620E62" w:rsidP="00620E62">
      <w:pPr>
        <w:pStyle w:val="a3"/>
        <w:ind w:left="458" w:right="163" w:hanging="10"/>
        <w:jc w:val="both"/>
        <w:rPr>
          <w:sz w:val="24"/>
          <w:szCs w:val="24"/>
        </w:rPr>
      </w:pPr>
      <w:r w:rsidRPr="00620E62">
        <w:rPr>
          <w:sz w:val="24"/>
          <w:szCs w:val="24"/>
        </w:rPr>
        <w:t>Основная форма учебной и воспитательной работы – урок, обычно включающий в себя проверку выполненного задания, совместную работу педагога и учащихся над песней, рекомендации педагога относительно способов самостоятельной работы участников ансамбля. Урок может иметь различную форму.</w:t>
      </w:r>
    </w:p>
    <w:p w:rsidR="004C1D5C" w:rsidRPr="00620E62" w:rsidRDefault="00620E62" w:rsidP="00620E62">
      <w:pPr>
        <w:pStyle w:val="a3"/>
        <w:ind w:left="458" w:right="164" w:hanging="10"/>
        <w:jc w:val="both"/>
        <w:rPr>
          <w:sz w:val="24"/>
          <w:szCs w:val="24"/>
        </w:rPr>
      </w:pPr>
      <w:r w:rsidRPr="00620E62">
        <w:rPr>
          <w:sz w:val="24"/>
          <w:szCs w:val="24"/>
        </w:rPr>
        <w:t>Работа в классе, как правило, сочетает словесное объяснение с вокальным показом необходимых фрагментов музыкального текста, а также прослушиванием первоисточников.</w:t>
      </w:r>
    </w:p>
    <w:p w:rsidR="004C1D5C" w:rsidRPr="00620E62" w:rsidRDefault="00620E62" w:rsidP="00620E62">
      <w:pPr>
        <w:pStyle w:val="a3"/>
        <w:ind w:left="458" w:right="164" w:hanging="10"/>
        <w:jc w:val="both"/>
        <w:rPr>
          <w:sz w:val="24"/>
          <w:szCs w:val="24"/>
        </w:rPr>
      </w:pPr>
      <w:r w:rsidRPr="00620E62">
        <w:rPr>
          <w:sz w:val="24"/>
          <w:szCs w:val="24"/>
        </w:rPr>
        <w:t xml:space="preserve">Важнейшие педагогические </w:t>
      </w:r>
      <w:r w:rsidRPr="00620E62">
        <w:rPr>
          <w:b/>
          <w:i/>
          <w:sz w:val="24"/>
          <w:szCs w:val="24"/>
        </w:rPr>
        <w:t xml:space="preserve">принципы постепенности и последовательности </w:t>
      </w:r>
      <w:r w:rsidRPr="00620E62">
        <w:rPr>
          <w:sz w:val="24"/>
          <w:szCs w:val="24"/>
        </w:rPr>
        <w:t>в изучении материала требуют от преподавателя применения различных подходов к учащимся, исходящих из оценки их интеллектуальных, физических, музыкальных и эмоциональных данных, а также уровня подготовки.</w:t>
      </w:r>
    </w:p>
    <w:p w:rsidR="004C1D5C" w:rsidRPr="00620E62" w:rsidRDefault="00620E62" w:rsidP="00620E62">
      <w:pPr>
        <w:pStyle w:val="a3"/>
        <w:ind w:left="458" w:right="163" w:hanging="10"/>
        <w:jc w:val="both"/>
        <w:rPr>
          <w:sz w:val="24"/>
          <w:szCs w:val="24"/>
        </w:rPr>
      </w:pPr>
      <w:r w:rsidRPr="00620E62">
        <w:rPr>
          <w:sz w:val="24"/>
          <w:szCs w:val="24"/>
        </w:rPr>
        <w:t>Правильная организация учебного процесса, успешное и всестороннее развитие музыкально-исполнительских данных учащихся зависят непосредственно от того, насколько тщательно спланирована работа в целом, глубоко продуман выбор</w:t>
      </w:r>
      <w:r w:rsidRPr="00620E62">
        <w:rPr>
          <w:spacing w:val="-2"/>
          <w:sz w:val="24"/>
          <w:szCs w:val="24"/>
        </w:rPr>
        <w:t xml:space="preserve"> </w:t>
      </w:r>
      <w:r w:rsidRPr="00620E62">
        <w:rPr>
          <w:sz w:val="24"/>
          <w:szCs w:val="24"/>
        </w:rPr>
        <w:t>репертуара.</w:t>
      </w:r>
    </w:p>
    <w:p w:rsidR="004C1D5C" w:rsidRPr="00620E62" w:rsidRDefault="00620E62" w:rsidP="00E346A4">
      <w:pPr>
        <w:pStyle w:val="1"/>
        <w:tabs>
          <w:tab w:val="left" w:pos="1193"/>
        </w:tabs>
        <w:spacing w:before="70"/>
        <w:ind w:right="163" w:firstLine="0"/>
        <w:jc w:val="both"/>
        <w:rPr>
          <w:sz w:val="24"/>
          <w:szCs w:val="24"/>
        </w:rPr>
      </w:pPr>
      <w:r w:rsidRPr="00620E62">
        <w:rPr>
          <w:sz w:val="24"/>
          <w:szCs w:val="24"/>
        </w:rPr>
        <w:t>Рекомендации по организации самостоятельной работы обучающихся.</w:t>
      </w:r>
    </w:p>
    <w:p w:rsidR="004C1D5C" w:rsidRPr="00620E62" w:rsidRDefault="00620E62" w:rsidP="00620E62">
      <w:pPr>
        <w:pStyle w:val="a3"/>
        <w:spacing w:before="190"/>
        <w:ind w:left="458" w:right="163" w:hanging="10"/>
        <w:jc w:val="both"/>
        <w:rPr>
          <w:sz w:val="24"/>
          <w:szCs w:val="24"/>
        </w:rPr>
      </w:pPr>
      <w:r w:rsidRPr="00620E62">
        <w:rPr>
          <w:sz w:val="24"/>
          <w:szCs w:val="24"/>
        </w:rPr>
        <w:t xml:space="preserve">Особенности работы, предусмотренные данной программой, заключаются в подробном изучении подлинных народных традиций. Освоение материала в первую очередь должно идти через обращение к первоисточникам (аудио прослушивание, </w:t>
      </w:r>
      <w:proofErr w:type="spellStart"/>
      <w:r w:rsidRPr="00620E62">
        <w:rPr>
          <w:sz w:val="24"/>
          <w:szCs w:val="24"/>
        </w:rPr>
        <w:t>видеопросмотр</w:t>
      </w:r>
      <w:proofErr w:type="spellEnd"/>
      <w:r w:rsidRPr="00620E62">
        <w:rPr>
          <w:sz w:val="24"/>
          <w:szCs w:val="24"/>
        </w:rPr>
        <w:t>, непосредственный контакт с носителями традиции). Важны также навыки работы с нотными и текстовыми расшифровками песенного материала.</w:t>
      </w:r>
    </w:p>
    <w:p w:rsidR="004C1D5C" w:rsidRPr="00620E62" w:rsidRDefault="00620E62" w:rsidP="00620E62">
      <w:pPr>
        <w:pStyle w:val="a3"/>
        <w:spacing w:before="63"/>
        <w:ind w:left="458" w:right="163" w:hanging="10"/>
        <w:jc w:val="both"/>
        <w:rPr>
          <w:sz w:val="24"/>
          <w:szCs w:val="24"/>
        </w:rPr>
      </w:pPr>
      <w:r w:rsidRPr="00620E62">
        <w:rPr>
          <w:sz w:val="24"/>
          <w:szCs w:val="24"/>
        </w:rPr>
        <w:t>Самая главная задача для участников процесса - научиться петь не строго заученными партиями, а создавать свою, каждый раз новую версию исполняемой песни в стилевых рамках заданного материала. Необходимо научиться музыкально-поэтической, а также комплексной импровизации, в рамках жанровых и стилистических особенностей песенного образца.</w:t>
      </w:r>
    </w:p>
    <w:p w:rsidR="004C1D5C" w:rsidRPr="00620E62" w:rsidRDefault="00620E62" w:rsidP="00620E62">
      <w:pPr>
        <w:pStyle w:val="a3"/>
        <w:ind w:left="458" w:right="164" w:hanging="10"/>
        <w:jc w:val="both"/>
        <w:rPr>
          <w:sz w:val="24"/>
          <w:szCs w:val="24"/>
        </w:rPr>
      </w:pPr>
      <w:r w:rsidRPr="00620E62">
        <w:rPr>
          <w:sz w:val="24"/>
          <w:szCs w:val="24"/>
        </w:rPr>
        <w:t xml:space="preserve">Значительное место в освоении программы занимает работа над изучением диалекта того или иного певческого стиля, поскольку диалект влияет на формирование певческой и </w:t>
      </w:r>
      <w:proofErr w:type="spellStart"/>
      <w:r w:rsidRPr="00620E62">
        <w:rPr>
          <w:sz w:val="24"/>
          <w:szCs w:val="24"/>
        </w:rPr>
        <w:t>тембральной</w:t>
      </w:r>
      <w:proofErr w:type="spellEnd"/>
      <w:r w:rsidRPr="00620E62">
        <w:rPr>
          <w:sz w:val="24"/>
          <w:szCs w:val="24"/>
        </w:rPr>
        <w:t xml:space="preserve"> позиции.</w:t>
      </w:r>
    </w:p>
    <w:p w:rsidR="004C1D5C" w:rsidRPr="00620E62" w:rsidRDefault="00620E62" w:rsidP="00620E62">
      <w:pPr>
        <w:pStyle w:val="a3"/>
        <w:tabs>
          <w:tab w:val="left" w:pos="3134"/>
          <w:tab w:val="left" w:pos="5203"/>
          <w:tab w:val="left" w:pos="7375"/>
        </w:tabs>
        <w:ind w:left="458" w:right="163" w:hanging="10"/>
        <w:jc w:val="both"/>
        <w:rPr>
          <w:sz w:val="24"/>
          <w:szCs w:val="24"/>
        </w:rPr>
      </w:pPr>
      <w:r w:rsidRPr="00620E62">
        <w:rPr>
          <w:sz w:val="24"/>
          <w:szCs w:val="24"/>
        </w:rPr>
        <w:t>Музыкальный фольклор, как синкретический вид искусс</w:t>
      </w:r>
      <w:r w:rsidR="00E346A4">
        <w:rPr>
          <w:sz w:val="24"/>
          <w:szCs w:val="24"/>
        </w:rPr>
        <w:t xml:space="preserve">тва, предполагает одновременное </w:t>
      </w:r>
      <w:r w:rsidRPr="00620E62">
        <w:rPr>
          <w:sz w:val="24"/>
          <w:szCs w:val="24"/>
        </w:rPr>
        <w:t>овладение</w:t>
      </w:r>
      <w:r w:rsidRPr="00620E62">
        <w:rPr>
          <w:sz w:val="24"/>
          <w:szCs w:val="24"/>
        </w:rPr>
        <w:tab/>
      </w:r>
      <w:proofErr w:type="gramStart"/>
      <w:r w:rsidRPr="00620E62">
        <w:rPr>
          <w:sz w:val="24"/>
          <w:szCs w:val="24"/>
        </w:rPr>
        <w:t>певческим,</w:t>
      </w:r>
      <w:r w:rsidRPr="00620E62">
        <w:rPr>
          <w:sz w:val="24"/>
          <w:szCs w:val="24"/>
        </w:rPr>
        <w:tab/>
      </w:r>
      <w:proofErr w:type="gramEnd"/>
      <w:r w:rsidRPr="00620E62">
        <w:rPr>
          <w:spacing w:val="-1"/>
          <w:sz w:val="24"/>
          <w:szCs w:val="24"/>
        </w:rPr>
        <w:t xml:space="preserve">инструментальным, </w:t>
      </w:r>
      <w:r w:rsidRPr="00620E62">
        <w:rPr>
          <w:sz w:val="24"/>
          <w:szCs w:val="24"/>
        </w:rPr>
        <w:t>хореографическим и драматическим исполнительством. Такой подход позволит обучающимся по данной программе качественно усвоить пройденный материал, овладеть необходимыми певческими и исполнительскими навыками и принимать активное участие в творческой деятельности</w:t>
      </w:r>
      <w:r w:rsidRPr="00620E62">
        <w:rPr>
          <w:spacing w:val="-1"/>
          <w:sz w:val="24"/>
          <w:szCs w:val="24"/>
        </w:rPr>
        <w:t xml:space="preserve"> </w:t>
      </w:r>
      <w:r w:rsidRPr="00620E62">
        <w:rPr>
          <w:sz w:val="24"/>
          <w:szCs w:val="24"/>
        </w:rPr>
        <w:t>коллектива.</w:t>
      </w:r>
    </w:p>
    <w:p w:rsidR="004C1D5C" w:rsidRPr="00620E62" w:rsidRDefault="004C1D5C" w:rsidP="00E346A4">
      <w:pPr>
        <w:pStyle w:val="1"/>
        <w:tabs>
          <w:tab w:val="left" w:pos="564"/>
        </w:tabs>
        <w:spacing w:before="66"/>
        <w:ind w:left="878" w:firstLine="0"/>
        <w:jc w:val="both"/>
        <w:rPr>
          <w:sz w:val="24"/>
          <w:szCs w:val="24"/>
        </w:rPr>
      </w:pPr>
    </w:p>
    <w:p w:rsidR="004C1D5C" w:rsidRPr="00620E62" w:rsidRDefault="00E346A4" w:rsidP="00E346A4">
      <w:pPr>
        <w:pStyle w:val="1"/>
        <w:tabs>
          <w:tab w:val="left" w:pos="563"/>
          <w:tab w:val="left" w:pos="564"/>
        </w:tabs>
        <w:spacing w:before="0"/>
        <w:ind w:left="564" w:firstLine="0"/>
        <w:rPr>
          <w:sz w:val="24"/>
          <w:szCs w:val="24"/>
        </w:rPr>
      </w:pPr>
      <w:r>
        <w:rPr>
          <w:sz w:val="24"/>
          <w:szCs w:val="24"/>
        </w:rPr>
        <w:t>7.</w:t>
      </w:r>
      <w:r w:rsidR="00620E62" w:rsidRPr="00620E62">
        <w:rPr>
          <w:sz w:val="24"/>
          <w:szCs w:val="24"/>
        </w:rPr>
        <w:t>Списки рекомендуемой нотной и методической</w:t>
      </w:r>
      <w:r w:rsidR="00620E62" w:rsidRPr="00620E62">
        <w:rPr>
          <w:spacing w:val="-14"/>
          <w:sz w:val="24"/>
          <w:szCs w:val="24"/>
        </w:rPr>
        <w:t xml:space="preserve"> </w:t>
      </w:r>
      <w:r w:rsidR="00620E62" w:rsidRPr="00620E62">
        <w:rPr>
          <w:sz w:val="24"/>
          <w:szCs w:val="24"/>
        </w:rPr>
        <w:t>литературы:</w:t>
      </w:r>
    </w:p>
    <w:p w:rsidR="00E346A4" w:rsidRPr="009B48A3" w:rsidRDefault="00E346A4" w:rsidP="00E346A4">
      <w:pPr>
        <w:tabs>
          <w:tab w:val="left" w:pos="1276"/>
        </w:tabs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1. Алексеев А. Русский календарно-обрядовый фольклор Сибири и Дальнего Востока. Новосибирск, «Наука», Сибирское предприятие РАН, Серия книг «Памятники фольклора народов Сибири и Дальнего Востока»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2. </w:t>
      </w:r>
      <w:proofErr w:type="spellStart"/>
      <w:r w:rsidRPr="009B48A3">
        <w:rPr>
          <w:sz w:val="24"/>
          <w:szCs w:val="24"/>
        </w:rPr>
        <w:t>Ананичева</w:t>
      </w:r>
      <w:proofErr w:type="spellEnd"/>
      <w:r w:rsidRPr="009B48A3">
        <w:rPr>
          <w:sz w:val="24"/>
          <w:szCs w:val="24"/>
        </w:rPr>
        <w:t xml:space="preserve"> Т. Песенные традиции Поволжья. М., «Музыка», 1991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3. </w:t>
      </w:r>
      <w:proofErr w:type="spellStart"/>
      <w:r w:rsidRPr="009B48A3">
        <w:rPr>
          <w:sz w:val="24"/>
          <w:szCs w:val="24"/>
        </w:rPr>
        <w:t>Вендина</w:t>
      </w:r>
      <w:proofErr w:type="spellEnd"/>
      <w:r w:rsidRPr="009B48A3">
        <w:rPr>
          <w:sz w:val="24"/>
          <w:szCs w:val="24"/>
        </w:rPr>
        <w:t xml:space="preserve"> Т.И., Попов И.А. Атлас русских народных говоров, 2004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4. Карачаров И.Н. Песенные традиции бассейна реки Пселл. Белгород, «Крестьянское дело», 2004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5. Костюмы Курской губернии Курск, 2008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6. Красовская Ю.Е. Человек и песня. Библиотечка «В помощь художественной самодеятельности» № 14. М., «Советский композитор», 1989 7. Куприянова Л.Л. Русский </w:t>
      </w:r>
      <w:r w:rsidRPr="009B48A3">
        <w:rPr>
          <w:sz w:val="24"/>
          <w:szCs w:val="24"/>
        </w:rPr>
        <w:lastRenderedPageBreak/>
        <w:t xml:space="preserve">фольклор, учебник (1-4 классы), «Мнемозина», 2002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8. Колотыгина И.А. Песни Ставропольского края. Исторический очерк // Музыкальный фольклор. Труды ГМПИ им. Гнесиных. </w:t>
      </w:r>
      <w:proofErr w:type="spellStart"/>
      <w:r w:rsidRPr="009B48A3">
        <w:rPr>
          <w:sz w:val="24"/>
          <w:szCs w:val="24"/>
        </w:rPr>
        <w:t>Вып</w:t>
      </w:r>
      <w:proofErr w:type="spellEnd"/>
      <w:r w:rsidRPr="009B48A3">
        <w:rPr>
          <w:sz w:val="24"/>
          <w:szCs w:val="24"/>
        </w:rPr>
        <w:t xml:space="preserve">. 15. – М., 1974. – С. 65 - 78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9. Мельник Е. </w:t>
      </w:r>
      <w:proofErr w:type="spellStart"/>
      <w:r w:rsidRPr="009B48A3">
        <w:rPr>
          <w:sz w:val="24"/>
          <w:szCs w:val="24"/>
        </w:rPr>
        <w:t>Варженские</w:t>
      </w:r>
      <w:proofErr w:type="spellEnd"/>
      <w:r w:rsidRPr="009B48A3">
        <w:rPr>
          <w:sz w:val="24"/>
          <w:szCs w:val="24"/>
        </w:rPr>
        <w:t xml:space="preserve"> певицы и их песни. М., «Советский композитор», 1986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10.Новицкая М.Ю. От осени до осени. Хрестоматия. Издание центра </w:t>
      </w:r>
      <w:proofErr w:type="spellStart"/>
      <w:r w:rsidRPr="009B48A3">
        <w:rPr>
          <w:sz w:val="24"/>
          <w:szCs w:val="24"/>
        </w:rPr>
        <w:t>Планетариум</w:t>
      </w:r>
      <w:proofErr w:type="spellEnd"/>
      <w:r w:rsidRPr="009B48A3">
        <w:rPr>
          <w:sz w:val="24"/>
          <w:szCs w:val="24"/>
        </w:rPr>
        <w:t xml:space="preserve">. М., 1994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11.Прокопец О.Н. Традиционная культура Тульского края. М., 1998 12.Руднева А.В. Курские танки и </w:t>
      </w:r>
      <w:proofErr w:type="spellStart"/>
      <w:r w:rsidRPr="009B48A3">
        <w:rPr>
          <w:sz w:val="24"/>
          <w:szCs w:val="24"/>
        </w:rPr>
        <w:t>карагоды</w:t>
      </w:r>
      <w:proofErr w:type="spellEnd"/>
      <w:r w:rsidRPr="009B48A3">
        <w:rPr>
          <w:sz w:val="24"/>
          <w:szCs w:val="24"/>
        </w:rPr>
        <w:t xml:space="preserve">. М.,1975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13.Рудиченко Т.С. Донская казачья песня в историческом развитии. Ростов, 2004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14.Толстая С.М. </w:t>
      </w:r>
      <w:proofErr w:type="spellStart"/>
      <w:r w:rsidRPr="009B48A3">
        <w:rPr>
          <w:sz w:val="24"/>
          <w:szCs w:val="24"/>
        </w:rPr>
        <w:t>Полесский</w:t>
      </w:r>
      <w:proofErr w:type="spellEnd"/>
      <w:r w:rsidRPr="009B48A3">
        <w:rPr>
          <w:sz w:val="24"/>
          <w:szCs w:val="24"/>
        </w:rPr>
        <w:t xml:space="preserve"> народный календарь. М., «</w:t>
      </w:r>
      <w:proofErr w:type="spellStart"/>
      <w:r w:rsidRPr="009B48A3">
        <w:rPr>
          <w:sz w:val="24"/>
          <w:szCs w:val="24"/>
        </w:rPr>
        <w:t>Индрик</w:t>
      </w:r>
      <w:proofErr w:type="spellEnd"/>
      <w:r w:rsidRPr="009B48A3">
        <w:rPr>
          <w:sz w:val="24"/>
          <w:szCs w:val="24"/>
        </w:rPr>
        <w:t xml:space="preserve">», 2005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center"/>
        <w:rPr>
          <w:b/>
          <w:sz w:val="24"/>
          <w:szCs w:val="24"/>
        </w:rPr>
      </w:pPr>
      <w:r w:rsidRPr="009B48A3">
        <w:rPr>
          <w:b/>
          <w:sz w:val="24"/>
          <w:szCs w:val="24"/>
        </w:rPr>
        <w:t>Список рекомендуемой нотной литературы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1. Анисимова А.П. Песни и сказки Пензенской области Пенза,1953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>2. Бондарева Н. Русские народные песни Алтайского края. М., 1995.</w:t>
      </w:r>
    </w:p>
    <w:p w:rsidR="00E346A4" w:rsidRPr="009B48A3" w:rsidRDefault="00E346A4" w:rsidP="00E346A4">
      <w:pPr>
        <w:tabs>
          <w:tab w:val="left" w:pos="284"/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>3. Ведерникова Н.М. Фольклор Калужской губернии. ООО Издательство «Родник», 1998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4. Веретенников И.И. Южнорусские </w:t>
      </w:r>
      <w:proofErr w:type="spellStart"/>
      <w:r w:rsidRPr="009B48A3">
        <w:rPr>
          <w:sz w:val="24"/>
          <w:szCs w:val="24"/>
        </w:rPr>
        <w:t>карагоды</w:t>
      </w:r>
      <w:proofErr w:type="spellEnd"/>
      <w:r w:rsidRPr="009B48A3">
        <w:rPr>
          <w:sz w:val="24"/>
          <w:szCs w:val="24"/>
        </w:rPr>
        <w:t xml:space="preserve">. Белгород, «Везелица»,1993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5. Власов А.Н. «А в Усть-Цильме поют». Сборник. Издательство «ИнКа»,1992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6. Гилярова Н.Н. Музыкальный фольклор Рязанской области. 2-е издание. - Рязань: ОНМЦ, 1994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7. Гилярова Н.Н. Новогодние поздравительные песни Рязанской области. М., 1985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8. Дорофеев Н.И. Русские народные песни Забайкалья. </w:t>
      </w:r>
      <w:proofErr w:type="spellStart"/>
      <w:r w:rsidRPr="009B48A3">
        <w:rPr>
          <w:sz w:val="24"/>
          <w:szCs w:val="24"/>
        </w:rPr>
        <w:t>Семейский</w:t>
      </w:r>
      <w:proofErr w:type="spellEnd"/>
      <w:r w:rsidRPr="009B48A3">
        <w:rPr>
          <w:sz w:val="24"/>
          <w:szCs w:val="24"/>
        </w:rPr>
        <w:t xml:space="preserve"> распев. «Советский композитор», 1989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9. </w:t>
      </w:r>
      <w:proofErr w:type="spellStart"/>
      <w:r w:rsidRPr="009B48A3">
        <w:rPr>
          <w:sz w:val="24"/>
          <w:szCs w:val="24"/>
        </w:rPr>
        <w:t>Ефименкова</w:t>
      </w:r>
      <w:proofErr w:type="spellEnd"/>
      <w:r w:rsidRPr="009B48A3">
        <w:rPr>
          <w:sz w:val="24"/>
          <w:szCs w:val="24"/>
        </w:rPr>
        <w:t xml:space="preserve"> Б.Б. Северная </w:t>
      </w:r>
      <w:proofErr w:type="spellStart"/>
      <w:r w:rsidRPr="009B48A3">
        <w:rPr>
          <w:sz w:val="24"/>
          <w:szCs w:val="24"/>
        </w:rPr>
        <w:t>причеть</w:t>
      </w:r>
      <w:proofErr w:type="spellEnd"/>
      <w:r w:rsidRPr="009B48A3">
        <w:rPr>
          <w:sz w:val="24"/>
          <w:szCs w:val="24"/>
        </w:rPr>
        <w:t xml:space="preserve">. М., «Советский композитор», 1980 10.Мехнецов А.М. Лирические песни Томского </w:t>
      </w:r>
      <w:proofErr w:type="spellStart"/>
      <w:r w:rsidRPr="009B48A3">
        <w:rPr>
          <w:sz w:val="24"/>
          <w:szCs w:val="24"/>
        </w:rPr>
        <w:t>Приобья</w:t>
      </w:r>
      <w:proofErr w:type="spellEnd"/>
      <w:r w:rsidRPr="009B48A3">
        <w:rPr>
          <w:sz w:val="24"/>
          <w:szCs w:val="24"/>
        </w:rPr>
        <w:t xml:space="preserve">. Л., «Советский композитор», 1986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11.Мехнецов А.М. Хороводные песни, записанные в Томской области. Л. «Советский композитор». 1973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12.Померанцева Э.В. Фольклор Ярославской области. Ярославское издательство,1958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13.Потанина Р.П. Обрядовые песни русской свадьбы Сибири. Новосибирск, «Наука», 1981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14.Рубцов Ф.А. Русские народные песни Смоленской области в записях 1930-1940-х годов. Ленинград. Всесоюзное издательство «Советский композитор», 1991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15.Савельева Н.М. Календарные и свадебные песни села Верещаки Брянской области. Сборник. Брянск, 1993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16.Савельева Н.М. Сумские песни. М., МГК им. Чайковского, 1995 17.Тархова А., Мальков Н. Песни села Канаевки. Пенза, 2006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center"/>
        <w:rPr>
          <w:b/>
          <w:sz w:val="24"/>
          <w:szCs w:val="24"/>
        </w:rPr>
      </w:pPr>
      <w:r w:rsidRPr="009B48A3">
        <w:rPr>
          <w:b/>
          <w:sz w:val="24"/>
          <w:szCs w:val="24"/>
        </w:rPr>
        <w:t>Список рекомендуемых аудио и видеоматериалов аудио и граммофонные записи этнографических исполнителей и коллективов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>1. Антология. «Музыкальный фольклор СССР», «Фирма Мелодия», 1989. Пластинка 1 «Народная музыка южной России», пластинка 2 «Песни русского казачества»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2. Антология. «Музыкальное творчество народов СССР», Музыкальный фольклор средней полосы России и Поволжья, «Фирма Мелодия», 1990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3. Антология. «Музыкальное творчество народов СССР», Русская народная музыка Севера и Сибири, ВТПО «Фирма Мелодия», 1990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4. Антология. «Музыкальное творчество народов СССР», Музыкальный фольклор западной России, «Фирма Мелодия», 1990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5. «Антология народной музыки. Душа народа». «Фирма Мелодия», 2009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>6. Песни Вятской губернии и Белорусского Полесья. (Аудио приложение к книге М. Л. Копыловой «В поисках костяной иглы»</w:t>
      </w:r>
      <w:proofErr w:type="gramStart"/>
      <w:r w:rsidRPr="009B48A3">
        <w:rPr>
          <w:sz w:val="24"/>
          <w:szCs w:val="24"/>
        </w:rPr>
        <w:t>) ,</w:t>
      </w:r>
      <w:proofErr w:type="gramEnd"/>
      <w:r w:rsidRPr="009B48A3">
        <w:rPr>
          <w:sz w:val="24"/>
          <w:szCs w:val="24"/>
        </w:rPr>
        <w:t xml:space="preserve"> 2005: Экспедиционные записи Вятской губернии «Календарь» и «Свадьба»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7. Из коллекции Кабинета народной музыки Воронежской государственной академии искусств, выпуски 1-8, «Фольклорный ансамбль села </w:t>
      </w:r>
      <w:proofErr w:type="spellStart"/>
      <w:r w:rsidRPr="009B48A3">
        <w:rPr>
          <w:sz w:val="24"/>
          <w:szCs w:val="24"/>
        </w:rPr>
        <w:t>Фощеватово</w:t>
      </w:r>
      <w:proofErr w:type="spellEnd"/>
      <w:r w:rsidRPr="009B48A3">
        <w:rPr>
          <w:sz w:val="24"/>
          <w:szCs w:val="24"/>
        </w:rPr>
        <w:t xml:space="preserve"> Белгородской области», «Фольклорный ансамбль села </w:t>
      </w:r>
      <w:proofErr w:type="spellStart"/>
      <w:r w:rsidRPr="009B48A3">
        <w:rPr>
          <w:sz w:val="24"/>
          <w:szCs w:val="24"/>
        </w:rPr>
        <w:t>Плёхово</w:t>
      </w:r>
      <w:proofErr w:type="spellEnd"/>
      <w:r w:rsidRPr="009B48A3">
        <w:rPr>
          <w:sz w:val="24"/>
          <w:szCs w:val="24"/>
        </w:rPr>
        <w:t xml:space="preserve"> Курской области», «Фольклорный ансамбль Русская </w:t>
      </w:r>
      <w:proofErr w:type="spellStart"/>
      <w:r w:rsidRPr="009B48A3">
        <w:rPr>
          <w:sz w:val="24"/>
          <w:szCs w:val="24"/>
        </w:rPr>
        <w:t>Буйловка</w:t>
      </w:r>
      <w:proofErr w:type="spellEnd"/>
      <w:r w:rsidRPr="009B48A3">
        <w:rPr>
          <w:sz w:val="24"/>
          <w:szCs w:val="24"/>
        </w:rPr>
        <w:t xml:space="preserve"> Воронежской области», «Фольклорный ансамбль села </w:t>
      </w:r>
      <w:proofErr w:type="spellStart"/>
      <w:r w:rsidRPr="009B48A3">
        <w:rPr>
          <w:sz w:val="24"/>
          <w:szCs w:val="24"/>
        </w:rPr>
        <w:t>Глуховка</w:t>
      </w:r>
      <w:proofErr w:type="spellEnd"/>
      <w:r w:rsidRPr="009B48A3">
        <w:rPr>
          <w:sz w:val="24"/>
          <w:szCs w:val="24"/>
        </w:rPr>
        <w:t xml:space="preserve"> Белгородской области», «Фольклорный ансамбль сел </w:t>
      </w:r>
      <w:proofErr w:type="spellStart"/>
      <w:r w:rsidRPr="009B48A3">
        <w:rPr>
          <w:sz w:val="24"/>
          <w:szCs w:val="24"/>
        </w:rPr>
        <w:t>Пузево</w:t>
      </w:r>
      <w:proofErr w:type="spellEnd"/>
      <w:r w:rsidRPr="009B48A3">
        <w:rPr>
          <w:sz w:val="24"/>
          <w:szCs w:val="24"/>
        </w:rPr>
        <w:t xml:space="preserve"> и </w:t>
      </w:r>
      <w:proofErr w:type="spellStart"/>
      <w:r w:rsidRPr="009B48A3">
        <w:rPr>
          <w:sz w:val="24"/>
          <w:szCs w:val="24"/>
        </w:rPr>
        <w:t>Гвазда</w:t>
      </w:r>
      <w:proofErr w:type="spellEnd"/>
      <w:r w:rsidRPr="009B48A3">
        <w:rPr>
          <w:sz w:val="24"/>
          <w:szCs w:val="24"/>
        </w:rPr>
        <w:t xml:space="preserve"> Воронежской области», «Фольклорный ансамбль «Воля» Воронежского государственного института искусств»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8. Из собрания фонограмм архива Института русской литературы (Пушкинский Дом) РАН, «Эпические стихи и притчи Русского Севера», 1986 9. Из собрания фонограмм </w:t>
      </w:r>
      <w:r w:rsidRPr="009B48A3">
        <w:rPr>
          <w:sz w:val="24"/>
          <w:szCs w:val="24"/>
        </w:rPr>
        <w:lastRenderedPageBreak/>
        <w:t xml:space="preserve">архива Института русской литературы (Пушкинский Дом) РАН, «Музыкальный эпос русского севера», 2008 год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10. «На Петра хлеб пекла». Исторические концерты Фольклорной комиссии. (Песни Русско-Белорусско-Украинского пограничья). - 2009, APE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11. «Конь бежит колокол звенит». Песни Архангельской, Псковской и Витебской земель, 1999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12. Народный календарь. Песни народных праздников и обрядов. Выпуски 1 и 2. «Фирма Мелодия», 1989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13. Традиционная музыка русского северо-запада «Музыка Русского </w:t>
      </w:r>
      <w:proofErr w:type="spellStart"/>
      <w:r w:rsidRPr="009B48A3">
        <w:rPr>
          <w:sz w:val="24"/>
          <w:szCs w:val="24"/>
        </w:rPr>
        <w:t>Поозерья</w:t>
      </w:r>
      <w:proofErr w:type="spellEnd"/>
      <w:r w:rsidRPr="009B48A3">
        <w:rPr>
          <w:sz w:val="24"/>
          <w:szCs w:val="24"/>
        </w:rPr>
        <w:t xml:space="preserve">», </w:t>
      </w:r>
      <w:proofErr w:type="spellStart"/>
      <w:r w:rsidRPr="009B48A3">
        <w:rPr>
          <w:sz w:val="24"/>
          <w:szCs w:val="24"/>
        </w:rPr>
        <w:t>LiveMusicTradition</w:t>
      </w:r>
      <w:proofErr w:type="spellEnd"/>
      <w:r w:rsidRPr="009B48A3">
        <w:rPr>
          <w:sz w:val="24"/>
          <w:szCs w:val="24"/>
        </w:rPr>
        <w:t xml:space="preserve">, 2005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14. Традиционное искусство </w:t>
      </w:r>
      <w:proofErr w:type="spellStart"/>
      <w:r w:rsidRPr="009B48A3">
        <w:rPr>
          <w:sz w:val="24"/>
          <w:szCs w:val="24"/>
        </w:rPr>
        <w:t>Поозерья</w:t>
      </w:r>
      <w:proofErr w:type="spellEnd"/>
      <w:r w:rsidRPr="009B48A3">
        <w:rPr>
          <w:sz w:val="24"/>
          <w:szCs w:val="24"/>
        </w:rPr>
        <w:t>. «</w:t>
      </w:r>
      <w:proofErr w:type="spellStart"/>
      <w:r w:rsidRPr="009B48A3">
        <w:rPr>
          <w:sz w:val="24"/>
          <w:szCs w:val="24"/>
        </w:rPr>
        <w:t>Вечериночная</w:t>
      </w:r>
      <w:proofErr w:type="spellEnd"/>
      <w:r w:rsidRPr="009B48A3">
        <w:rPr>
          <w:sz w:val="24"/>
          <w:szCs w:val="24"/>
        </w:rPr>
        <w:t xml:space="preserve"> музыка». «Мелодия», 1990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15. «Казаки – </w:t>
      </w:r>
      <w:proofErr w:type="spellStart"/>
      <w:r w:rsidRPr="009B48A3">
        <w:rPr>
          <w:sz w:val="24"/>
          <w:szCs w:val="24"/>
        </w:rPr>
        <w:t>некрасовцы</w:t>
      </w:r>
      <w:proofErr w:type="spellEnd"/>
      <w:r w:rsidRPr="009B48A3">
        <w:rPr>
          <w:sz w:val="24"/>
          <w:szCs w:val="24"/>
        </w:rPr>
        <w:t xml:space="preserve"> на концерте в Московской консерватории». «Мелодия», 1984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center"/>
        <w:rPr>
          <w:b/>
          <w:sz w:val="24"/>
          <w:szCs w:val="24"/>
        </w:rPr>
      </w:pPr>
      <w:r w:rsidRPr="009B48A3">
        <w:rPr>
          <w:b/>
          <w:sz w:val="24"/>
          <w:szCs w:val="24"/>
        </w:rPr>
        <w:t>записи фонотеки отдела РНХ музыкального колледжа им. Гнесиных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1. Западнорусский певческий стиль: песни Брянской, Калужской, Псковской и Смоленской областей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2. Казачья певческая традиция: Дон, Кубань, </w:t>
      </w:r>
      <w:proofErr w:type="spellStart"/>
      <w:r w:rsidRPr="009B48A3">
        <w:rPr>
          <w:sz w:val="24"/>
          <w:szCs w:val="24"/>
        </w:rPr>
        <w:t>Некрасовцы</w:t>
      </w:r>
      <w:proofErr w:type="spellEnd"/>
      <w:r w:rsidRPr="009B48A3">
        <w:rPr>
          <w:sz w:val="24"/>
          <w:szCs w:val="24"/>
        </w:rPr>
        <w:t xml:space="preserve">, Оренбургские казаки, Терцы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3. Северный певческий стиль: песни Архангельской, Вологодской, Ленинградской, Мурманской областей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both"/>
        <w:rPr>
          <w:sz w:val="24"/>
          <w:szCs w:val="24"/>
        </w:rPr>
      </w:pPr>
      <w:r w:rsidRPr="009B48A3">
        <w:rPr>
          <w:sz w:val="24"/>
          <w:szCs w:val="24"/>
        </w:rPr>
        <w:t xml:space="preserve">4. Сибирская певческая традиция: песни Кемеровской, Новосибирской, Омской, Свердловской областей и Красноярского края </w:t>
      </w:r>
    </w:p>
    <w:p w:rsidR="00E346A4" w:rsidRPr="009B48A3" w:rsidRDefault="00E346A4" w:rsidP="00E346A4">
      <w:pPr>
        <w:tabs>
          <w:tab w:val="left" w:pos="1276"/>
        </w:tabs>
        <w:ind w:left="426" w:right="139"/>
        <w:jc w:val="center"/>
        <w:rPr>
          <w:b/>
          <w:sz w:val="24"/>
          <w:szCs w:val="24"/>
        </w:rPr>
      </w:pPr>
      <w:r w:rsidRPr="009B48A3">
        <w:rPr>
          <w:b/>
          <w:sz w:val="24"/>
          <w:szCs w:val="24"/>
        </w:rPr>
        <w:t>другие аудио и видеоматериалы</w:t>
      </w:r>
    </w:p>
    <w:p w:rsidR="004C1D5C" w:rsidRPr="00620E62" w:rsidRDefault="00E346A4" w:rsidP="00E346A4">
      <w:pPr>
        <w:pStyle w:val="a4"/>
        <w:widowControl/>
        <w:tabs>
          <w:tab w:val="left" w:pos="1276"/>
        </w:tabs>
        <w:autoSpaceDE/>
        <w:autoSpaceDN/>
        <w:spacing w:line="276" w:lineRule="auto"/>
        <w:ind w:left="426" w:right="139" w:firstLine="0"/>
        <w:contextualSpacing/>
        <w:rPr>
          <w:sz w:val="24"/>
          <w:szCs w:val="24"/>
        </w:rPr>
      </w:pPr>
      <w:r w:rsidRPr="009B48A3">
        <w:rPr>
          <w:sz w:val="24"/>
          <w:szCs w:val="24"/>
        </w:rPr>
        <w:t>цикл видео фильмов «Мировая деревня» и «За околицей</w:t>
      </w:r>
      <w:proofErr w:type="gramStart"/>
      <w:r w:rsidRPr="009B48A3">
        <w:rPr>
          <w:sz w:val="24"/>
          <w:szCs w:val="24"/>
        </w:rPr>
        <w:t xml:space="preserve">»; </w:t>
      </w:r>
      <w:r>
        <w:rPr>
          <w:sz w:val="24"/>
          <w:szCs w:val="24"/>
        </w:rPr>
        <w:t xml:space="preserve"> </w:t>
      </w:r>
      <w:r w:rsidRPr="00E346A4">
        <w:rPr>
          <w:sz w:val="24"/>
          <w:szCs w:val="24"/>
        </w:rPr>
        <w:t>телевизионные</w:t>
      </w:r>
      <w:proofErr w:type="gramEnd"/>
      <w:r w:rsidRPr="00E346A4">
        <w:rPr>
          <w:sz w:val="24"/>
          <w:szCs w:val="24"/>
        </w:rPr>
        <w:t xml:space="preserve"> передачи из цикла «Странствия музыканта» ТМК «</w:t>
      </w:r>
      <w:proofErr w:type="spellStart"/>
      <w:r w:rsidRPr="00E346A4">
        <w:rPr>
          <w:sz w:val="24"/>
          <w:szCs w:val="24"/>
        </w:rPr>
        <w:t>РоссияКультура</w:t>
      </w:r>
      <w:proofErr w:type="spellEnd"/>
      <w:r w:rsidRPr="00E346A4">
        <w:rPr>
          <w:sz w:val="24"/>
          <w:szCs w:val="24"/>
        </w:rPr>
        <w:t>»;</w:t>
      </w:r>
      <w:r>
        <w:rPr>
          <w:sz w:val="24"/>
          <w:szCs w:val="24"/>
        </w:rPr>
        <w:t xml:space="preserve"> </w:t>
      </w:r>
      <w:r w:rsidRPr="009B48A3">
        <w:rPr>
          <w:sz w:val="24"/>
          <w:szCs w:val="24"/>
        </w:rPr>
        <w:t xml:space="preserve">экспедиционные записи отечественных фольклористов: Гиляровой Н.Н, Кабанова А.С., Красовского А.В., Медведевой В.Н., </w:t>
      </w:r>
      <w:proofErr w:type="spellStart"/>
      <w:r w:rsidRPr="009B48A3">
        <w:rPr>
          <w:sz w:val="24"/>
          <w:szCs w:val="24"/>
        </w:rPr>
        <w:t>Мехнецова</w:t>
      </w:r>
      <w:proofErr w:type="spellEnd"/>
      <w:r w:rsidRPr="009B48A3">
        <w:rPr>
          <w:sz w:val="24"/>
          <w:szCs w:val="24"/>
        </w:rPr>
        <w:t xml:space="preserve"> А.М., Пушкиной С.И., </w:t>
      </w:r>
      <w:proofErr w:type="spellStart"/>
      <w:r w:rsidRPr="009B48A3">
        <w:rPr>
          <w:sz w:val="24"/>
          <w:szCs w:val="24"/>
        </w:rPr>
        <w:t>Щурова</w:t>
      </w:r>
      <w:proofErr w:type="spellEnd"/>
      <w:r w:rsidRPr="009B48A3">
        <w:rPr>
          <w:sz w:val="24"/>
          <w:szCs w:val="24"/>
        </w:rPr>
        <w:t xml:space="preserve"> В</w:t>
      </w:r>
    </w:p>
    <w:sectPr w:rsidR="004C1D5C" w:rsidRPr="00620E62">
      <w:pgSz w:w="11900" w:h="16840"/>
      <w:pgMar w:top="106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charset w:val="CC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505AF"/>
    <w:multiLevelType w:val="hybridMultilevel"/>
    <w:tmpl w:val="7A9E8358"/>
    <w:lvl w:ilvl="0" w:tplc="58E6CB10">
      <w:start w:val="1"/>
      <w:numFmt w:val="decimal"/>
      <w:lvlText w:val="%1."/>
      <w:lvlJc w:val="left"/>
      <w:pPr>
        <w:ind w:left="458" w:hanging="40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06480E">
      <w:numFmt w:val="bullet"/>
      <w:lvlText w:val="•"/>
      <w:lvlJc w:val="left"/>
      <w:pPr>
        <w:ind w:left="1406" w:hanging="404"/>
      </w:pPr>
      <w:rPr>
        <w:rFonts w:hint="default"/>
        <w:lang w:val="ru-RU" w:eastAsia="en-US" w:bidi="ar-SA"/>
      </w:rPr>
    </w:lvl>
    <w:lvl w:ilvl="2" w:tplc="CF3E31BE">
      <w:numFmt w:val="bullet"/>
      <w:lvlText w:val="•"/>
      <w:lvlJc w:val="left"/>
      <w:pPr>
        <w:ind w:left="2352" w:hanging="404"/>
      </w:pPr>
      <w:rPr>
        <w:rFonts w:hint="default"/>
        <w:lang w:val="ru-RU" w:eastAsia="en-US" w:bidi="ar-SA"/>
      </w:rPr>
    </w:lvl>
    <w:lvl w:ilvl="3" w:tplc="A8D0B59E">
      <w:numFmt w:val="bullet"/>
      <w:lvlText w:val="•"/>
      <w:lvlJc w:val="left"/>
      <w:pPr>
        <w:ind w:left="3298" w:hanging="404"/>
      </w:pPr>
      <w:rPr>
        <w:rFonts w:hint="default"/>
        <w:lang w:val="ru-RU" w:eastAsia="en-US" w:bidi="ar-SA"/>
      </w:rPr>
    </w:lvl>
    <w:lvl w:ilvl="4" w:tplc="1494E850">
      <w:numFmt w:val="bullet"/>
      <w:lvlText w:val="•"/>
      <w:lvlJc w:val="left"/>
      <w:pPr>
        <w:ind w:left="4244" w:hanging="404"/>
      </w:pPr>
      <w:rPr>
        <w:rFonts w:hint="default"/>
        <w:lang w:val="ru-RU" w:eastAsia="en-US" w:bidi="ar-SA"/>
      </w:rPr>
    </w:lvl>
    <w:lvl w:ilvl="5" w:tplc="CA804A60">
      <w:numFmt w:val="bullet"/>
      <w:lvlText w:val="•"/>
      <w:lvlJc w:val="left"/>
      <w:pPr>
        <w:ind w:left="5190" w:hanging="404"/>
      </w:pPr>
      <w:rPr>
        <w:rFonts w:hint="default"/>
        <w:lang w:val="ru-RU" w:eastAsia="en-US" w:bidi="ar-SA"/>
      </w:rPr>
    </w:lvl>
    <w:lvl w:ilvl="6" w:tplc="C14616FE">
      <w:numFmt w:val="bullet"/>
      <w:lvlText w:val="•"/>
      <w:lvlJc w:val="left"/>
      <w:pPr>
        <w:ind w:left="6136" w:hanging="404"/>
      </w:pPr>
      <w:rPr>
        <w:rFonts w:hint="default"/>
        <w:lang w:val="ru-RU" w:eastAsia="en-US" w:bidi="ar-SA"/>
      </w:rPr>
    </w:lvl>
    <w:lvl w:ilvl="7" w:tplc="62D2A29E">
      <w:numFmt w:val="bullet"/>
      <w:lvlText w:val="•"/>
      <w:lvlJc w:val="left"/>
      <w:pPr>
        <w:ind w:left="7082" w:hanging="404"/>
      </w:pPr>
      <w:rPr>
        <w:rFonts w:hint="default"/>
        <w:lang w:val="ru-RU" w:eastAsia="en-US" w:bidi="ar-SA"/>
      </w:rPr>
    </w:lvl>
    <w:lvl w:ilvl="8" w:tplc="0A8E2818">
      <w:numFmt w:val="bullet"/>
      <w:lvlText w:val="•"/>
      <w:lvlJc w:val="left"/>
      <w:pPr>
        <w:ind w:left="8028" w:hanging="404"/>
      </w:pPr>
      <w:rPr>
        <w:rFonts w:hint="default"/>
        <w:lang w:val="ru-RU" w:eastAsia="en-US" w:bidi="ar-SA"/>
      </w:rPr>
    </w:lvl>
  </w:abstractNum>
  <w:abstractNum w:abstractNumId="1" w15:restartNumberingAfterBreak="0">
    <w:nsid w:val="03AF7901"/>
    <w:multiLevelType w:val="hybridMultilevel"/>
    <w:tmpl w:val="D6E49736"/>
    <w:lvl w:ilvl="0" w:tplc="65B2F8D4">
      <w:start w:val="1"/>
      <w:numFmt w:val="decimal"/>
      <w:lvlText w:val="%1."/>
      <w:lvlJc w:val="left"/>
      <w:pPr>
        <w:ind w:left="110" w:hanging="21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864A62A">
      <w:numFmt w:val="bullet"/>
      <w:lvlText w:val="•"/>
      <w:lvlJc w:val="left"/>
      <w:pPr>
        <w:ind w:left="558" w:hanging="213"/>
      </w:pPr>
      <w:rPr>
        <w:rFonts w:hint="default"/>
        <w:lang w:val="ru-RU" w:eastAsia="en-US" w:bidi="ar-SA"/>
      </w:rPr>
    </w:lvl>
    <w:lvl w:ilvl="2" w:tplc="36B2D24C">
      <w:numFmt w:val="bullet"/>
      <w:lvlText w:val="•"/>
      <w:lvlJc w:val="left"/>
      <w:pPr>
        <w:ind w:left="997" w:hanging="213"/>
      </w:pPr>
      <w:rPr>
        <w:rFonts w:hint="default"/>
        <w:lang w:val="ru-RU" w:eastAsia="en-US" w:bidi="ar-SA"/>
      </w:rPr>
    </w:lvl>
    <w:lvl w:ilvl="3" w:tplc="29CE240C">
      <w:numFmt w:val="bullet"/>
      <w:lvlText w:val="•"/>
      <w:lvlJc w:val="left"/>
      <w:pPr>
        <w:ind w:left="1436" w:hanging="213"/>
      </w:pPr>
      <w:rPr>
        <w:rFonts w:hint="default"/>
        <w:lang w:val="ru-RU" w:eastAsia="en-US" w:bidi="ar-SA"/>
      </w:rPr>
    </w:lvl>
    <w:lvl w:ilvl="4" w:tplc="49222878">
      <w:numFmt w:val="bullet"/>
      <w:lvlText w:val="•"/>
      <w:lvlJc w:val="left"/>
      <w:pPr>
        <w:ind w:left="1875" w:hanging="213"/>
      </w:pPr>
      <w:rPr>
        <w:rFonts w:hint="default"/>
        <w:lang w:val="ru-RU" w:eastAsia="en-US" w:bidi="ar-SA"/>
      </w:rPr>
    </w:lvl>
    <w:lvl w:ilvl="5" w:tplc="CE622486">
      <w:numFmt w:val="bullet"/>
      <w:lvlText w:val="•"/>
      <w:lvlJc w:val="left"/>
      <w:pPr>
        <w:ind w:left="2314" w:hanging="213"/>
      </w:pPr>
      <w:rPr>
        <w:rFonts w:hint="default"/>
        <w:lang w:val="ru-RU" w:eastAsia="en-US" w:bidi="ar-SA"/>
      </w:rPr>
    </w:lvl>
    <w:lvl w:ilvl="6" w:tplc="A7366FF4">
      <w:numFmt w:val="bullet"/>
      <w:lvlText w:val="•"/>
      <w:lvlJc w:val="left"/>
      <w:pPr>
        <w:ind w:left="2753" w:hanging="213"/>
      </w:pPr>
      <w:rPr>
        <w:rFonts w:hint="default"/>
        <w:lang w:val="ru-RU" w:eastAsia="en-US" w:bidi="ar-SA"/>
      </w:rPr>
    </w:lvl>
    <w:lvl w:ilvl="7" w:tplc="6E5C2128">
      <w:numFmt w:val="bullet"/>
      <w:lvlText w:val="•"/>
      <w:lvlJc w:val="left"/>
      <w:pPr>
        <w:ind w:left="3192" w:hanging="213"/>
      </w:pPr>
      <w:rPr>
        <w:rFonts w:hint="default"/>
        <w:lang w:val="ru-RU" w:eastAsia="en-US" w:bidi="ar-SA"/>
      </w:rPr>
    </w:lvl>
    <w:lvl w:ilvl="8" w:tplc="7E6C7456">
      <w:numFmt w:val="bullet"/>
      <w:lvlText w:val="•"/>
      <w:lvlJc w:val="left"/>
      <w:pPr>
        <w:ind w:left="3631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064770FE"/>
    <w:multiLevelType w:val="hybridMultilevel"/>
    <w:tmpl w:val="25DA8A3C"/>
    <w:lvl w:ilvl="0" w:tplc="B8A8AF54">
      <w:start w:val="1"/>
      <w:numFmt w:val="decimal"/>
      <w:lvlText w:val="%1."/>
      <w:lvlJc w:val="left"/>
      <w:pPr>
        <w:ind w:left="729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7D6BD5E">
      <w:numFmt w:val="bullet"/>
      <w:lvlText w:val="•"/>
      <w:lvlJc w:val="left"/>
      <w:pPr>
        <w:ind w:left="1640" w:hanging="281"/>
      </w:pPr>
      <w:rPr>
        <w:rFonts w:hint="default"/>
        <w:lang w:val="ru-RU" w:eastAsia="en-US" w:bidi="ar-SA"/>
      </w:rPr>
    </w:lvl>
    <w:lvl w:ilvl="2" w:tplc="6EE23208">
      <w:numFmt w:val="bullet"/>
      <w:lvlText w:val="•"/>
      <w:lvlJc w:val="left"/>
      <w:pPr>
        <w:ind w:left="2560" w:hanging="281"/>
      </w:pPr>
      <w:rPr>
        <w:rFonts w:hint="default"/>
        <w:lang w:val="ru-RU" w:eastAsia="en-US" w:bidi="ar-SA"/>
      </w:rPr>
    </w:lvl>
    <w:lvl w:ilvl="3" w:tplc="DB8E9188">
      <w:numFmt w:val="bullet"/>
      <w:lvlText w:val="•"/>
      <w:lvlJc w:val="left"/>
      <w:pPr>
        <w:ind w:left="3480" w:hanging="281"/>
      </w:pPr>
      <w:rPr>
        <w:rFonts w:hint="default"/>
        <w:lang w:val="ru-RU" w:eastAsia="en-US" w:bidi="ar-SA"/>
      </w:rPr>
    </w:lvl>
    <w:lvl w:ilvl="4" w:tplc="93AC9428">
      <w:numFmt w:val="bullet"/>
      <w:lvlText w:val="•"/>
      <w:lvlJc w:val="left"/>
      <w:pPr>
        <w:ind w:left="4400" w:hanging="281"/>
      </w:pPr>
      <w:rPr>
        <w:rFonts w:hint="default"/>
        <w:lang w:val="ru-RU" w:eastAsia="en-US" w:bidi="ar-SA"/>
      </w:rPr>
    </w:lvl>
    <w:lvl w:ilvl="5" w:tplc="6C72B70C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  <w:lvl w:ilvl="6" w:tplc="FB301944">
      <w:numFmt w:val="bullet"/>
      <w:lvlText w:val="•"/>
      <w:lvlJc w:val="left"/>
      <w:pPr>
        <w:ind w:left="6240" w:hanging="281"/>
      </w:pPr>
      <w:rPr>
        <w:rFonts w:hint="default"/>
        <w:lang w:val="ru-RU" w:eastAsia="en-US" w:bidi="ar-SA"/>
      </w:rPr>
    </w:lvl>
    <w:lvl w:ilvl="7" w:tplc="8D683F66">
      <w:numFmt w:val="bullet"/>
      <w:lvlText w:val="•"/>
      <w:lvlJc w:val="left"/>
      <w:pPr>
        <w:ind w:left="7160" w:hanging="281"/>
      </w:pPr>
      <w:rPr>
        <w:rFonts w:hint="default"/>
        <w:lang w:val="ru-RU" w:eastAsia="en-US" w:bidi="ar-SA"/>
      </w:rPr>
    </w:lvl>
    <w:lvl w:ilvl="8" w:tplc="B8C4C080">
      <w:numFmt w:val="bullet"/>
      <w:lvlText w:val="•"/>
      <w:lvlJc w:val="left"/>
      <w:pPr>
        <w:ind w:left="8080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C4C796B"/>
    <w:multiLevelType w:val="hybridMultilevel"/>
    <w:tmpl w:val="BEAC7268"/>
    <w:lvl w:ilvl="0" w:tplc="A3B01796">
      <w:start w:val="1"/>
      <w:numFmt w:val="decimal"/>
      <w:lvlText w:val="%1."/>
      <w:lvlJc w:val="left"/>
      <w:pPr>
        <w:ind w:left="112" w:hanging="31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0A8972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6E589DCE">
      <w:numFmt w:val="bullet"/>
      <w:lvlText w:val="•"/>
      <w:lvlJc w:val="left"/>
      <w:pPr>
        <w:ind w:left="2080" w:hanging="315"/>
      </w:pPr>
      <w:rPr>
        <w:rFonts w:hint="default"/>
        <w:lang w:val="ru-RU" w:eastAsia="en-US" w:bidi="ar-SA"/>
      </w:rPr>
    </w:lvl>
    <w:lvl w:ilvl="3" w:tplc="6EE6CB50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4" w:tplc="47085E50">
      <w:numFmt w:val="bullet"/>
      <w:lvlText w:val="•"/>
      <w:lvlJc w:val="left"/>
      <w:pPr>
        <w:ind w:left="4040" w:hanging="315"/>
      </w:pPr>
      <w:rPr>
        <w:rFonts w:hint="default"/>
        <w:lang w:val="ru-RU" w:eastAsia="en-US" w:bidi="ar-SA"/>
      </w:rPr>
    </w:lvl>
    <w:lvl w:ilvl="5" w:tplc="96769A24">
      <w:numFmt w:val="bullet"/>
      <w:lvlText w:val="•"/>
      <w:lvlJc w:val="left"/>
      <w:pPr>
        <w:ind w:left="5020" w:hanging="315"/>
      </w:pPr>
      <w:rPr>
        <w:rFonts w:hint="default"/>
        <w:lang w:val="ru-RU" w:eastAsia="en-US" w:bidi="ar-SA"/>
      </w:rPr>
    </w:lvl>
    <w:lvl w:ilvl="6" w:tplc="06F65FB8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  <w:lvl w:ilvl="7" w:tplc="AB3E1F5E">
      <w:numFmt w:val="bullet"/>
      <w:lvlText w:val="•"/>
      <w:lvlJc w:val="left"/>
      <w:pPr>
        <w:ind w:left="6980" w:hanging="315"/>
      </w:pPr>
      <w:rPr>
        <w:rFonts w:hint="default"/>
        <w:lang w:val="ru-RU" w:eastAsia="en-US" w:bidi="ar-SA"/>
      </w:rPr>
    </w:lvl>
    <w:lvl w:ilvl="8" w:tplc="D61454CC">
      <w:numFmt w:val="bullet"/>
      <w:lvlText w:val="•"/>
      <w:lvlJc w:val="left"/>
      <w:pPr>
        <w:ind w:left="7960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141F2081"/>
    <w:multiLevelType w:val="hybridMultilevel"/>
    <w:tmpl w:val="40A8BF38"/>
    <w:lvl w:ilvl="0" w:tplc="4824FB20">
      <w:start w:val="2"/>
      <w:numFmt w:val="decimal"/>
      <w:lvlText w:val="%1"/>
      <w:lvlJc w:val="left"/>
      <w:pPr>
        <w:ind w:left="4509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2E22352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2" w:tplc="4DE6F770">
      <w:numFmt w:val="bullet"/>
      <w:lvlText w:val="•"/>
      <w:lvlJc w:val="left"/>
      <w:pPr>
        <w:ind w:left="5584" w:hanging="360"/>
      </w:pPr>
      <w:rPr>
        <w:rFonts w:hint="default"/>
        <w:lang w:val="ru-RU" w:eastAsia="en-US" w:bidi="ar-SA"/>
      </w:rPr>
    </w:lvl>
    <w:lvl w:ilvl="3" w:tplc="22764F96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4" w:tplc="9B80E678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5" w:tplc="28E07900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6" w:tplc="4FD40428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  <w:lvl w:ilvl="7" w:tplc="C730156E">
      <w:numFmt w:val="bullet"/>
      <w:lvlText w:val="•"/>
      <w:lvlJc w:val="left"/>
      <w:pPr>
        <w:ind w:left="8294" w:hanging="360"/>
      </w:pPr>
      <w:rPr>
        <w:rFonts w:hint="default"/>
        <w:lang w:val="ru-RU" w:eastAsia="en-US" w:bidi="ar-SA"/>
      </w:rPr>
    </w:lvl>
    <w:lvl w:ilvl="8" w:tplc="71681BBA">
      <w:numFmt w:val="bullet"/>
      <w:lvlText w:val="•"/>
      <w:lvlJc w:val="left"/>
      <w:pPr>
        <w:ind w:left="883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55380"/>
    <w:multiLevelType w:val="hybridMultilevel"/>
    <w:tmpl w:val="494EB71C"/>
    <w:lvl w:ilvl="0" w:tplc="6674ECE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A0347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EC4E0420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3" w:tplc="B7F603AA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4" w:tplc="FF7CC638">
      <w:numFmt w:val="bullet"/>
      <w:lvlText w:val="•"/>
      <w:lvlJc w:val="left"/>
      <w:pPr>
        <w:ind w:left="4092" w:hanging="360"/>
      </w:pPr>
      <w:rPr>
        <w:rFonts w:hint="default"/>
        <w:lang w:val="ru-RU" w:eastAsia="en-US" w:bidi="ar-SA"/>
      </w:rPr>
    </w:lvl>
    <w:lvl w:ilvl="5" w:tplc="0E20551E">
      <w:numFmt w:val="bullet"/>
      <w:lvlText w:val="•"/>
      <w:lvlJc w:val="left"/>
      <w:pPr>
        <w:ind w:left="4952" w:hanging="360"/>
      </w:pPr>
      <w:rPr>
        <w:rFonts w:hint="default"/>
        <w:lang w:val="ru-RU" w:eastAsia="en-US" w:bidi="ar-SA"/>
      </w:rPr>
    </w:lvl>
    <w:lvl w:ilvl="6" w:tplc="F40AE012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7" w:tplc="980EE426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8" w:tplc="446C39D4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A78325C"/>
    <w:multiLevelType w:val="multilevel"/>
    <w:tmpl w:val="24AC2728"/>
    <w:lvl w:ilvl="0">
      <w:start w:val="4"/>
      <w:numFmt w:val="decimal"/>
      <w:lvlText w:val="%1."/>
      <w:lvlJc w:val="left"/>
      <w:pPr>
        <w:ind w:left="878" w:hanging="45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7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7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1C465716"/>
    <w:multiLevelType w:val="hybridMultilevel"/>
    <w:tmpl w:val="5008CE70"/>
    <w:lvl w:ilvl="0" w:tplc="4AF89452">
      <w:start w:val="1"/>
      <w:numFmt w:val="decimal"/>
      <w:lvlText w:val="%1."/>
      <w:lvlJc w:val="left"/>
      <w:pPr>
        <w:ind w:left="123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8C79D2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2" w:tplc="F2C61562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3" w:tplc="B6987E5C">
      <w:numFmt w:val="bullet"/>
      <w:lvlText w:val="•"/>
      <w:lvlJc w:val="left"/>
      <w:pPr>
        <w:ind w:left="3844" w:hanging="360"/>
      </w:pPr>
      <w:rPr>
        <w:rFonts w:hint="default"/>
        <w:lang w:val="ru-RU" w:eastAsia="en-US" w:bidi="ar-SA"/>
      </w:rPr>
    </w:lvl>
    <w:lvl w:ilvl="4" w:tplc="14D0F342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5" w:tplc="D3723228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9EC4584E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7" w:tplc="00FAC6D2">
      <w:numFmt w:val="bullet"/>
      <w:lvlText w:val="•"/>
      <w:lvlJc w:val="left"/>
      <w:pPr>
        <w:ind w:left="7316" w:hanging="360"/>
      </w:pPr>
      <w:rPr>
        <w:rFonts w:hint="default"/>
        <w:lang w:val="ru-RU" w:eastAsia="en-US" w:bidi="ar-SA"/>
      </w:rPr>
    </w:lvl>
    <w:lvl w:ilvl="8" w:tplc="D8386640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CAC2EFE"/>
    <w:multiLevelType w:val="hybridMultilevel"/>
    <w:tmpl w:val="F51CFF12"/>
    <w:lvl w:ilvl="0" w:tplc="14E87174">
      <w:start w:val="1"/>
      <w:numFmt w:val="decimal"/>
      <w:lvlText w:val="%1."/>
      <w:lvlJc w:val="left"/>
      <w:pPr>
        <w:ind w:left="472" w:hanging="41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566356">
      <w:start w:val="1"/>
      <w:numFmt w:val="decimal"/>
      <w:lvlText w:val="%2."/>
      <w:lvlJc w:val="left"/>
      <w:pPr>
        <w:ind w:left="119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CA43C8A">
      <w:numFmt w:val="bullet"/>
      <w:lvlText w:val="•"/>
      <w:lvlJc w:val="left"/>
      <w:pPr>
        <w:ind w:left="4440" w:hanging="360"/>
      </w:pPr>
      <w:rPr>
        <w:rFonts w:hint="default"/>
        <w:lang w:val="ru-RU" w:eastAsia="en-US" w:bidi="ar-SA"/>
      </w:rPr>
    </w:lvl>
    <w:lvl w:ilvl="3" w:tplc="F7F4DCAC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4" w:tplc="4322D2D2">
      <w:numFmt w:val="bullet"/>
      <w:lvlText w:val="•"/>
      <w:lvlJc w:val="left"/>
      <w:pPr>
        <w:ind w:left="5810" w:hanging="360"/>
      </w:pPr>
      <w:rPr>
        <w:rFonts w:hint="default"/>
        <w:lang w:val="ru-RU" w:eastAsia="en-US" w:bidi="ar-SA"/>
      </w:rPr>
    </w:lvl>
    <w:lvl w:ilvl="5" w:tplc="5CA4829C">
      <w:numFmt w:val="bullet"/>
      <w:lvlText w:val="•"/>
      <w:lvlJc w:val="left"/>
      <w:pPr>
        <w:ind w:left="6495" w:hanging="360"/>
      </w:pPr>
      <w:rPr>
        <w:rFonts w:hint="default"/>
        <w:lang w:val="ru-RU" w:eastAsia="en-US" w:bidi="ar-SA"/>
      </w:rPr>
    </w:lvl>
    <w:lvl w:ilvl="6" w:tplc="2034B058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7" w:tplc="9ECC994C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  <w:lvl w:ilvl="8" w:tplc="A4BA1BFE">
      <w:numFmt w:val="bullet"/>
      <w:lvlText w:val="•"/>
      <w:lvlJc w:val="left"/>
      <w:pPr>
        <w:ind w:left="855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F0D6BE6"/>
    <w:multiLevelType w:val="multilevel"/>
    <w:tmpl w:val="7D580264"/>
    <w:lvl w:ilvl="0">
      <w:start w:val="3"/>
      <w:numFmt w:val="decimal"/>
      <w:lvlText w:val="%1"/>
      <w:lvlJc w:val="left"/>
      <w:pPr>
        <w:ind w:left="338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4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451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7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F7E30D9"/>
    <w:multiLevelType w:val="hybridMultilevel"/>
    <w:tmpl w:val="5C22E5D2"/>
    <w:lvl w:ilvl="0" w:tplc="6EF40A18">
      <w:numFmt w:val="bullet"/>
      <w:lvlText w:val="-"/>
      <w:lvlJc w:val="left"/>
      <w:pPr>
        <w:ind w:left="112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0E28A6">
      <w:numFmt w:val="bullet"/>
      <w:lvlText w:val="-"/>
      <w:lvlJc w:val="left"/>
      <w:pPr>
        <w:ind w:left="458" w:hanging="4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6E8B530">
      <w:numFmt w:val="bullet"/>
      <w:lvlText w:val="•"/>
      <w:lvlJc w:val="left"/>
      <w:pPr>
        <w:ind w:left="1511" w:hanging="454"/>
      </w:pPr>
      <w:rPr>
        <w:rFonts w:hint="default"/>
        <w:lang w:val="ru-RU" w:eastAsia="en-US" w:bidi="ar-SA"/>
      </w:rPr>
    </w:lvl>
    <w:lvl w:ilvl="3" w:tplc="7B04EAAC">
      <w:numFmt w:val="bullet"/>
      <w:lvlText w:val="•"/>
      <w:lvlJc w:val="left"/>
      <w:pPr>
        <w:ind w:left="2562" w:hanging="454"/>
      </w:pPr>
      <w:rPr>
        <w:rFonts w:hint="default"/>
        <w:lang w:val="ru-RU" w:eastAsia="en-US" w:bidi="ar-SA"/>
      </w:rPr>
    </w:lvl>
    <w:lvl w:ilvl="4" w:tplc="52D4EED0">
      <w:numFmt w:val="bullet"/>
      <w:lvlText w:val="•"/>
      <w:lvlJc w:val="left"/>
      <w:pPr>
        <w:ind w:left="3613" w:hanging="454"/>
      </w:pPr>
      <w:rPr>
        <w:rFonts w:hint="default"/>
        <w:lang w:val="ru-RU" w:eastAsia="en-US" w:bidi="ar-SA"/>
      </w:rPr>
    </w:lvl>
    <w:lvl w:ilvl="5" w:tplc="38EAB536">
      <w:numFmt w:val="bullet"/>
      <w:lvlText w:val="•"/>
      <w:lvlJc w:val="left"/>
      <w:pPr>
        <w:ind w:left="4664" w:hanging="454"/>
      </w:pPr>
      <w:rPr>
        <w:rFonts w:hint="default"/>
        <w:lang w:val="ru-RU" w:eastAsia="en-US" w:bidi="ar-SA"/>
      </w:rPr>
    </w:lvl>
    <w:lvl w:ilvl="6" w:tplc="5F62B226">
      <w:numFmt w:val="bullet"/>
      <w:lvlText w:val="•"/>
      <w:lvlJc w:val="left"/>
      <w:pPr>
        <w:ind w:left="5715" w:hanging="454"/>
      </w:pPr>
      <w:rPr>
        <w:rFonts w:hint="default"/>
        <w:lang w:val="ru-RU" w:eastAsia="en-US" w:bidi="ar-SA"/>
      </w:rPr>
    </w:lvl>
    <w:lvl w:ilvl="7" w:tplc="1318D290">
      <w:numFmt w:val="bullet"/>
      <w:lvlText w:val="•"/>
      <w:lvlJc w:val="left"/>
      <w:pPr>
        <w:ind w:left="6766" w:hanging="454"/>
      </w:pPr>
      <w:rPr>
        <w:rFonts w:hint="default"/>
        <w:lang w:val="ru-RU" w:eastAsia="en-US" w:bidi="ar-SA"/>
      </w:rPr>
    </w:lvl>
    <w:lvl w:ilvl="8" w:tplc="76D08980">
      <w:numFmt w:val="bullet"/>
      <w:lvlText w:val="•"/>
      <w:lvlJc w:val="left"/>
      <w:pPr>
        <w:ind w:left="7817" w:hanging="454"/>
      </w:pPr>
      <w:rPr>
        <w:rFonts w:hint="default"/>
        <w:lang w:val="ru-RU" w:eastAsia="en-US" w:bidi="ar-SA"/>
      </w:rPr>
    </w:lvl>
  </w:abstractNum>
  <w:abstractNum w:abstractNumId="12" w15:restartNumberingAfterBreak="0">
    <w:nsid w:val="313042DE"/>
    <w:multiLevelType w:val="hybridMultilevel"/>
    <w:tmpl w:val="ED9ABFE0"/>
    <w:lvl w:ilvl="0" w:tplc="92C4F4EA">
      <w:start w:val="1"/>
      <w:numFmt w:val="decimal"/>
      <w:lvlText w:val="%1."/>
      <w:lvlJc w:val="left"/>
      <w:pPr>
        <w:ind w:left="39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A22034">
      <w:numFmt w:val="bullet"/>
      <w:lvlText w:val="•"/>
      <w:lvlJc w:val="left"/>
      <w:pPr>
        <w:ind w:left="1352" w:hanging="281"/>
      </w:pPr>
      <w:rPr>
        <w:rFonts w:hint="default"/>
        <w:lang w:val="ru-RU" w:eastAsia="en-US" w:bidi="ar-SA"/>
      </w:rPr>
    </w:lvl>
    <w:lvl w:ilvl="2" w:tplc="D23039B2">
      <w:numFmt w:val="bullet"/>
      <w:lvlText w:val="•"/>
      <w:lvlJc w:val="left"/>
      <w:pPr>
        <w:ind w:left="2304" w:hanging="281"/>
      </w:pPr>
      <w:rPr>
        <w:rFonts w:hint="default"/>
        <w:lang w:val="ru-RU" w:eastAsia="en-US" w:bidi="ar-SA"/>
      </w:rPr>
    </w:lvl>
    <w:lvl w:ilvl="3" w:tplc="D79E73E0">
      <w:numFmt w:val="bullet"/>
      <w:lvlText w:val="•"/>
      <w:lvlJc w:val="left"/>
      <w:pPr>
        <w:ind w:left="3256" w:hanging="281"/>
      </w:pPr>
      <w:rPr>
        <w:rFonts w:hint="default"/>
        <w:lang w:val="ru-RU" w:eastAsia="en-US" w:bidi="ar-SA"/>
      </w:rPr>
    </w:lvl>
    <w:lvl w:ilvl="4" w:tplc="DE1438DE">
      <w:numFmt w:val="bullet"/>
      <w:lvlText w:val="•"/>
      <w:lvlJc w:val="left"/>
      <w:pPr>
        <w:ind w:left="4208" w:hanging="281"/>
      </w:pPr>
      <w:rPr>
        <w:rFonts w:hint="default"/>
        <w:lang w:val="ru-RU" w:eastAsia="en-US" w:bidi="ar-SA"/>
      </w:rPr>
    </w:lvl>
    <w:lvl w:ilvl="5" w:tplc="004253C8">
      <w:numFmt w:val="bullet"/>
      <w:lvlText w:val="•"/>
      <w:lvlJc w:val="left"/>
      <w:pPr>
        <w:ind w:left="5160" w:hanging="281"/>
      </w:pPr>
      <w:rPr>
        <w:rFonts w:hint="default"/>
        <w:lang w:val="ru-RU" w:eastAsia="en-US" w:bidi="ar-SA"/>
      </w:rPr>
    </w:lvl>
    <w:lvl w:ilvl="6" w:tplc="73D42A72">
      <w:numFmt w:val="bullet"/>
      <w:lvlText w:val="•"/>
      <w:lvlJc w:val="left"/>
      <w:pPr>
        <w:ind w:left="6112" w:hanging="281"/>
      </w:pPr>
      <w:rPr>
        <w:rFonts w:hint="default"/>
        <w:lang w:val="ru-RU" w:eastAsia="en-US" w:bidi="ar-SA"/>
      </w:rPr>
    </w:lvl>
    <w:lvl w:ilvl="7" w:tplc="C4740A6C">
      <w:numFmt w:val="bullet"/>
      <w:lvlText w:val="•"/>
      <w:lvlJc w:val="left"/>
      <w:pPr>
        <w:ind w:left="7064" w:hanging="281"/>
      </w:pPr>
      <w:rPr>
        <w:rFonts w:hint="default"/>
        <w:lang w:val="ru-RU" w:eastAsia="en-US" w:bidi="ar-SA"/>
      </w:rPr>
    </w:lvl>
    <w:lvl w:ilvl="8" w:tplc="2ED87C9C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3181654F"/>
    <w:multiLevelType w:val="hybridMultilevel"/>
    <w:tmpl w:val="CCDE20D8"/>
    <w:lvl w:ilvl="0" w:tplc="5F92BCD6">
      <w:numFmt w:val="bullet"/>
      <w:lvlText w:val="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69EFFD8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A04E82E6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173A78BC">
      <w:numFmt w:val="bullet"/>
      <w:lvlText w:val="•"/>
      <w:lvlJc w:val="left"/>
      <w:pPr>
        <w:ind w:left="3564" w:hanging="360"/>
      </w:pPr>
      <w:rPr>
        <w:rFonts w:hint="default"/>
        <w:lang w:val="ru-RU" w:eastAsia="en-US" w:bidi="ar-SA"/>
      </w:rPr>
    </w:lvl>
    <w:lvl w:ilvl="4" w:tplc="67B6119A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5" w:tplc="BCB27D20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6" w:tplc="A27CE84E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A53A3ABE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D53C1D42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34C1840"/>
    <w:multiLevelType w:val="hybridMultilevel"/>
    <w:tmpl w:val="062C348C"/>
    <w:lvl w:ilvl="0" w:tplc="509A80A2">
      <w:start w:val="1"/>
      <w:numFmt w:val="decimal"/>
      <w:lvlText w:val="%1."/>
      <w:lvlJc w:val="left"/>
      <w:pPr>
        <w:ind w:left="213" w:hanging="21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59E2C5C0">
      <w:numFmt w:val="bullet"/>
      <w:lvlText w:val="•"/>
      <w:lvlJc w:val="left"/>
      <w:pPr>
        <w:ind w:left="586" w:hanging="213"/>
      </w:pPr>
      <w:rPr>
        <w:rFonts w:hint="default"/>
        <w:lang w:val="ru-RU" w:eastAsia="en-US" w:bidi="ar-SA"/>
      </w:rPr>
    </w:lvl>
    <w:lvl w:ilvl="2" w:tplc="F1DAD3F6">
      <w:numFmt w:val="bullet"/>
      <w:lvlText w:val="•"/>
      <w:lvlJc w:val="left"/>
      <w:pPr>
        <w:ind w:left="967" w:hanging="213"/>
      </w:pPr>
      <w:rPr>
        <w:rFonts w:hint="default"/>
        <w:lang w:val="ru-RU" w:eastAsia="en-US" w:bidi="ar-SA"/>
      </w:rPr>
    </w:lvl>
    <w:lvl w:ilvl="3" w:tplc="00285E4C">
      <w:numFmt w:val="bullet"/>
      <w:lvlText w:val="•"/>
      <w:lvlJc w:val="left"/>
      <w:pPr>
        <w:ind w:left="1348" w:hanging="213"/>
      </w:pPr>
      <w:rPr>
        <w:rFonts w:hint="default"/>
        <w:lang w:val="ru-RU" w:eastAsia="en-US" w:bidi="ar-SA"/>
      </w:rPr>
    </w:lvl>
    <w:lvl w:ilvl="4" w:tplc="FCE0AA12">
      <w:numFmt w:val="bullet"/>
      <w:lvlText w:val="•"/>
      <w:lvlJc w:val="left"/>
      <w:pPr>
        <w:ind w:left="1729" w:hanging="213"/>
      </w:pPr>
      <w:rPr>
        <w:rFonts w:hint="default"/>
        <w:lang w:val="ru-RU" w:eastAsia="en-US" w:bidi="ar-SA"/>
      </w:rPr>
    </w:lvl>
    <w:lvl w:ilvl="5" w:tplc="2948085A">
      <w:numFmt w:val="bullet"/>
      <w:lvlText w:val="•"/>
      <w:lvlJc w:val="left"/>
      <w:pPr>
        <w:ind w:left="2110" w:hanging="213"/>
      </w:pPr>
      <w:rPr>
        <w:rFonts w:hint="default"/>
        <w:lang w:val="ru-RU" w:eastAsia="en-US" w:bidi="ar-SA"/>
      </w:rPr>
    </w:lvl>
    <w:lvl w:ilvl="6" w:tplc="E2DA43DE">
      <w:numFmt w:val="bullet"/>
      <w:lvlText w:val="•"/>
      <w:lvlJc w:val="left"/>
      <w:pPr>
        <w:ind w:left="2491" w:hanging="213"/>
      </w:pPr>
      <w:rPr>
        <w:rFonts w:hint="default"/>
        <w:lang w:val="ru-RU" w:eastAsia="en-US" w:bidi="ar-SA"/>
      </w:rPr>
    </w:lvl>
    <w:lvl w:ilvl="7" w:tplc="EE8E45B8">
      <w:numFmt w:val="bullet"/>
      <w:lvlText w:val="•"/>
      <w:lvlJc w:val="left"/>
      <w:pPr>
        <w:ind w:left="2872" w:hanging="213"/>
      </w:pPr>
      <w:rPr>
        <w:rFonts w:hint="default"/>
        <w:lang w:val="ru-RU" w:eastAsia="en-US" w:bidi="ar-SA"/>
      </w:rPr>
    </w:lvl>
    <w:lvl w:ilvl="8" w:tplc="28687BF8">
      <w:numFmt w:val="bullet"/>
      <w:lvlText w:val="•"/>
      <w:lvlJc w:val="left"/>
      <w:pPr>
        <w:ind w:left="3253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372E30EF"/>
    <w:multiLevelType w:val="hybridMultilevel"/>
    <w:tmpl w:val="FB00C4C2"/>
    <w:lvl w:ilvl="0" w:tplc="C6DC5DA6">
      <w:start w:val="1"/>
      <w:numFmt w:val="decimal"/>
      <w:lvlText w:val="%1."/>
      <w:lvlJc w:val="left"/>
      <w:pPr>
        <w:ind w:left="112" w:hanging="31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62827A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240A154C">
      <w:numFmt w:val="bullet"/>
      <w:lvlText w:val="•"/>
      <w:lvlJc w:val="left"/>
      <w:pPr>
        <w:ind w:left="2080" w:hanging="315"/>
      </w:pPr>
      <w:rPr>
        <w:rFonts w:hint="default"/>
        <w:lang w:val="ru-RU" w:eastAsia="en-US" w:bidi="ar-SA"/>
      </w:rPr>
    </w:lvl>
    <w:lvl w:ilvl="3" w:tplc="53D6AFBC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4" w:tplc="49F24956">
      <w:numFmt w:val="bullet"/>
      <w:lvlText w:val="•"/>
      <w:lvlJc w:val="left"/>
      <w:pPr>
        <w:ind w:left="4040" w:hanging="315"/>
      </w:pPr>
      <w:rPr>
        <w:rFonts w:hint="default"/>
        <w:lang w:val="ru-RU" w:eastAsia="en-US" w:bidi="ar-SA"/>
      </w:rPr>
    </w:lvl>
    <w:lvl w:ilvl="5" w:tplc="D58CE68A">
      <w:numFmt w:val="bullet"/>
      <w:lvlText w:val="•"/>
      <w:lvlJc w:val="left"/>
      <w:pPr>
        <w:ind w:left="5020" w:hanging="315"/>
      </w:pPr>
      <w:rPr>
        <w:rFonts w:hint="default"/>
        <w:lang w:val="ru-RU" w:eastAsia="en-US" w:bidi="ar-SA"/>
      </w:rPr>
    </w:lvl>
    <w:lvl w:ilvl="6" w:tplc="C4E04876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  <w:lvl w:ilvl="7" w:tplc="24344580">
      <w:numFmt w:val="bullet"/>
      <w:lvlText w:val="•"/>
      <w:lvlJc w:val="left"/>
      <w:pPr>
        <w:ind w:left="6980" w:hanging="315"/>
      </w:pPr>
      <w:rPr>
        <w:rFonts w:hint="default"/>
        <w:lang w:val="ru-RU" w:eastAsia="en-US" w:bidi="ar-SA"/>
      </w:rPr>
    </w:lvl>
    <w:lvl w:ilvl="8" w:tplc="9EC20D18">
      <w:numFmt w:val="bullet"/>
      <w:lvlText w:val="•"/>
      <w:lvlJc w:val="left"/>
      <w:pPr>
        <w:ind w:left="7960" w:hanging="315"/>
      </w:pPr>
      <w:rPr>
        <w:rFonts w:hint="default"/>
        <w:lang w:val="ru-RU" w:eastAsia="en-US" w:bidi="ar-SA"/>
      </w:rPr>
    </w:lvl>
  </w:abstractNum>
  <w:abstractNum w:abstractNumId="16" w15:restartNumberingAfterBreak="0">
    <w:nsid w:val="4184385D"/>
    <w:multiLevelType w:val="multilevel"/>
    <w:tmpl w:val="25D2765A"/>
    <w:lvl w:ilvl="0">
      <w:start w:val="1"/>
      <w:numFmt w:val="decimal"/>
      <w:lvlText w:val="%1."/>
      <w:lvlJc w:val="left"/>
      <w:pPr>
        <w:ind w:left="83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8" w:hanging="7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1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5FC171A"/>
    <w:multiLevelType w:val="hybridMultilevel"/>
    <w:tmpl w:val="E9563A36"/>
    <w:lvl w:ilvl="0" w:tplc="9A36B408">
      <w:start w:val="4"/>
      <w:numFmt w:val="upperRoman"/>
      <w:lvlText w:val="%1"/>
      <w:lvlJc w:val="left"/>
      <w:pPr>
        <w:ind w:left="1262" w:hanging="80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BA91D2">
      <w:numFmt w:val="bullet"/>
      <w:lvlText w:val="•"/>
      <w:lvlJc w:val="left"/>
      <w:pPr>
        <w:ind w:left="2126" w:hanging="800"/>
      </w:pPr>
      <w:rPr>
        <w:rFonts w:hint="default"/>
        <w:lang w:val="ru-RU" w:eastAsia="en-US" w:bidi="ar-SA"/>
      </w:rPr>
    </w:lvl>
    <w:lvl w:ilvl="2" w:tplc="9B36D8DC">
      <w:numFmt w:val="bullet"/>
      <w:lvlText w:val="•"/>
      <w:lvlJc w:val="left"/>
      <w:pPr>
        <w:ind w:left="2992" w:hanging="800"/>
      </w:pPr>
      <w:rPr>
        <w:rFonts w:hint="default"/>
        <w:lang w:val="ru-RU" w:eastAsia="en-US" w:bidi="ar-SA"/>
      </w:rPr>
    </w:lvl>
    <w:lvl w:ilvl="3" w:tplc="FABA3DA0">
      <w:numFmt w:val="bullet"/>
      <w:lvlText w:val="•"/>
      <w:lvlJc w:val="left"/>
      <w:pPr>
        <w:ind w:left="3858" w:hanging="800"/>
      </w:pPr>
      <w:rPr>
        <w:rFonts w:hint="default"/>
        <w:lang w:val="ru-RU" w:eastAsia="en-US" w:bidi="ar-SA"/>
      </w:rPr>
    </w:lvl>
    <w:lvl w:ilvl="4" w:tplc="8E083A72">
      <w:numFmt w:val="bullet"/>
      <w:lvlText w:val="•"/>
      <w:lvlJc w:val="left"/>
      <w:pPr>
        <w:ind w:left="4724" w:hanging="800"/>
      </w:pPr>
      <w:rPr>
        <w:rFonts w:hint="default"/>
        <w:lang w:val="ru-RU" w:eastAsia="en-US" w:bidi="ar-SA"/>
      </w:rPr>
    </w:lvl>
    <w:lvl w:ilvl="5" w:tplc="85AA5DDC">
      <w:numFmt w:val="bullet"/>
      <w:lvlText w:val="•"/>
      <w:lvlJc w:val="left"/>
      <w:pPr>
        <w:ind w:left="5590" w:hanging="800"/>
      </w:pPr>
      <w:rPr>
        <w:rFonts w:hint="default"/>
        <w:lang w:val="ru-RU" w:eastAsia="en-US" w:bidi="ar-SA"/>
      </w:rPr>
    </w:lvl>
    <w:lvl w:ilvl="6" w:tplc="276A88BA">
      <w:numFmt w:val="bullet"/>
      <w:lvlText w:val="•"/>
      <w:lvlJc w:val="left"/>
      <w:pPr>
        <w:ind w:left="6456" w:hanging="800"/>
      </w:pPr>
      <w:rPr>
        <w:rFonts w:hint="default"/>
        <w:lang w:val="ru-RU" w:eastAsia="en-US" w:bidi="ar-SA"/>
      </w:rPr>
    </w:lvl>
    <w:lvl w:ilvl="7" w:tplc="C9D8047E">
      <w:numFmt w:val="bullet"/>
      <w:lvlText w:val="•"/>
      <w:lvlJc w:val="left"/>
      <w:pPr>
        <w:ind w:left="7322" w:hanging="800"/>
      </w:pPr>
      <w:rPr>
        <w:rFonts w:hint="default"/>
        <w:lang w:val="ru-RU" w:eastAsia="en-US" w:bidi="ar-SA"/>
      </w:rPr>
    </w:lvl>
    <w:lvl w:ilvl="8" w:tplc="9F4CC2A8">
      <w:numFmt w:val="bullet"/>
      <w:lvlText w:val="•"/>
      <w:lvlJc w:val="left"/>
      <w:pPr>
        <w:ind w:left="8188" w:hanging="800"/>
      </w:pPr>
      <w:rPr>
        <w:rFonts w:hint="default"/>
        <w:lang w:val="ru-RU" w:eastAsia="en-US" w:bidi="ar-SA"/>
      </w:rPr>
    </w:lvl>
  </w:abstractNum>
  <w:abstractNum w:abstractNumId="18" w15:restartNumberingAfterBreak="0">
    <w:nsid w:val="4C7D123A"/>
    <w:multiLevelType w:val="hybridMultilevel"/>
    <w:tmpl w:val="ED9E6D84"/>
    <w:lvl w:ilvl="0" w:tplc="F2787676">
      <w:start w:val="1"/>
      <w:numFmt w:val="decimal"/>
      <w:lvlText w:val="%1."/>
      <w:lvlJc w:val="left"/>
      <w:pPr>
        <w:ind w:left="112" w:hanging="3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A69B20">
      <w:numFmt w:val="bullet"/>
      <w:lvlText w:val="•"/>
      <w:lvlJc w:val="left"/>
      <w:pPr>
        <w:ind w:left="1100" w:hanging="336"/>
      </w:pPr>
      <w:rPr>
        <w:rFonts w:hint="default"/>
        <w:lang w:val="ru-RU" w:eastAsia="en-US" w:bidi="ar-SA"/>
      </w:rPr>
    </w:lvl>
    <w:lvl w:ilvl="2" w:tplc="B88A2BA4">
      <w:numFmt w:val="bullet"/>
      <w:lvlText w:val="•"/>
      <w:lvlJc w:val="left"/>
      <w:pPr>
        <w:ind w:left="2080" w:hanging="336"/>
      </w:pPr>
      <w:rPr>
        <w:rFonts w:hint="default"/>
        <w:lang w:val="ru-RU" w:eastAsia="en-US" w:bidi="ar-SA"/>
      </w:rPr>
    </w:lvl>
    <w:lvl w:ilvl="3" w:tplc="BB986D28">
      <w:numFmt w:val="bullet"/>
      <w:lvlText w:val="•"/>
      <w:lvlJc w:val="left"/>
      <w:pPr>
        <w:ind w:left="3060" w:hanging="336"/>
      </w:pPr>
      <w:rPr>
        <w:rFonts w:hint="default"/>
        <w:lang w:val="ru-RU" w:eastAsia="en-US" w:bidi="ar-SA"/>
      </w:rPr>
    </w:lvl>
    <w:lvl w:ilvl="4" w:tplc="F22AF3B2">
      <w:numFmt w:val="bullet"/>
      <w:lvlText w:val="•"/>
      <w:lvlJc w:val="left"/>
      <w:pPr>
        <w:ind w:left="4040" w:hanging="336"/>
      </w:pPr>
      <w:rPr>
        <w:rFonts w:hint="default"/>
        <w:lang w:val="ru-RU" w:eastAsia="en-US" w:bidi="ar-SA"/>
      </w:rPr>
    </w:lvl>
    <w:lvl w:ilvl="5" w:tplc="8CDC6364">
      <w:numFmt w:val="bullet"/>
      <w:lvlText w:val="•"/>
      <w:lvlJc w:val="left"/>
      <w:pPr>
        <w:ind w:left="5020" w:hanging="336"/>
      </w:pPr>
      <w:rPr>
        <w:rFonts w:hint="default"/>
        <w:lang w:val="ru-RU" w:eastAsia="en-US" w:bidi="ar-SA"/>
      </w:rPr>
    </w:lvl>
    <w:lvl w:ilvl="6" w:tplc="7C24D492">
      <w:numFmt w:val="bullet"/>
      <w:lvlText w:val="•"/>
      <w:lvlJc w:val="left"/>
      <w:pPr>
        <w:ind w:left="6000" w:hanging="336"/>
      </w:pPr>
      <w:rPr>
        <w:rFonts w:hint="default"/>
        <w:lang w:val="ru-RU" w:eastAsia="en-US" w:bidi="ar-SA"/>
      </w:rPr>
    </w:lvl>
    <w:lvl w:ilvl="7" w:tplc="96361D26">
      <w:numFmt w:val="bullet"/>
      <w:lvlText w:val="•"/>
      <w:lvlJc w:val="left"/>
      <w:pPr>
        <w:ind w:left="6980" w:hanging="336"/>
      </w:pPr>
      <w:rPr>
        <w:rFonts w:hint="default"/>
        <w:lang w:val="ru-RU" w:eastAsia="en-US" w:bidi="ar-SA"/>
      </w:rPr>
    </w:lvl>
    <w:lvl w:ilvl="8" w:tplc="C19653BE">
      <w:numFmt w:val="bullet"/>
      <w:lvlText w:val="•"/>
      <w:lvlJc w:val="left"/>
      <w:pPr>
        <w:ind w:left="7960" w:hanging="336"/>
      </w:pPr>
      <w:rPr>
        <w:rFonts w:hint="default"/>
        <w:lang w:val="ru-RU" w:eastAsia="en-US" w:bidi="ar-SA"/>
      </w:rPr>
    </w:lvl>
  </w:abstractNum>
  <w:abstractNum w:abstractNumId="19" w15:restartNumberingAfterBreak="0">
    <w:nsid w:val="4CEA7E27"/>
    <w:multiLevelType w:val="hybridMultilevel"/>
    <w:tmpl w:val="E216F3C8"/>
    <w:lvl w:ilvl="0" w:tplc="D128806C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98FE0C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B1C2E44E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2DB4BB82">
      <w:numFmt w:val="bullet"/>
      <w:lvlText w:val="•"/>
      <w:lvlJc w:val="left"/>
      <w:pPr>
        <w:ind w:left="3564" w:hanging="360"/>
      </w:pPr>
      <w:rPr>
        <w:rFonts w:hint="default"/>
        <w:lang w:val="ru-RU" w:eastAsia="en-US" w:bidi="ar-SA"/>
      </w:rPr>
    </w:lvl>
    <w:lvl w:ilvl="4" w:tplc="00AC31FC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5" w:tplc="1826BADE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6" w:tplc="4E4ACA1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AE9AC8FA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CD908ECC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FF24EF6"/>
    <w:multiLevelType w:val="hybridMultilevel"/>
    <w:tmpl w:val="E4AC2D06"/>
    <w:lvl w:ilvl="0" w:tplc="AF50FC4E">
      <w:start w:val="1"/>
      <w:numFmt w:val="decimal"/>
      <w:lvlText w:val="%1."/>
      <w:lvlJc w:val="left"/>
      <w:pPr>
        <w:ind w:left="458" w:hanging="5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E9E2DDA">
      <w:numFmt w:val="bullet"/>
      <w:lvlText w:val="•"/>
      <w:lvlJc w:val="left"/>
      <w:pPr>
        <w:ind w:left="1406" w:hanging="572"/>
      </w:pPr>
      <w:rPr>
        <w:rFonts w:hint="default"/>
        <w:lang w:val="ru-RU" w:eastAsia="en-US" w:bidi="ar-SA"/>
      </w:rPr>
    </w:lvl>
    <w:lvl w:ilvl="2" w:tplc="4BB6F2AA">
      <w:numFmt w:val="bullet"/>
      <w:lvlText w:val="•"/>
      <w:lvlJc w:val="left"/>
      <w:pPr>
        <w:ind w:left="2352" w:hanging="572"/>
      </w:pPr>
      <w:rPr>
        <w:rFonts w:hint="default"/>
        <w:lang w:val="ru-RU" w:eastAsia="en-US" w:bidi="ar-SA"/>
      </w:rPr>
    </w:lvl>
    <w:lvl w:ilvl="3" w:tplc="0CB49646">
      <w:numFmt w:val="bullet"/>
      <w:lvlText w:val="•"/>
      <w:lvlJc w:val="left"/>
      <w:pPr>
        <w:ind w:left="3298" w:hanging="572"/>
      </w:pPr>
      <w:rPr>
        <w:rFonts w:hint="default"/>
        <w:lang w:val="ru-RU" w:eastAsia="en-US" w:bidi="ar-SA"/>
      </w:rPr>
    </w:lvl>
    <w:lvl w:ilvl="4" w:tplc="9A38F6A2">
      <w:numFmt w:val="bullet"/>
      <w:lvlText w:val="•"/>
      <w:lvlJc w:val="left"/>
      <w:pPr>
        <w:ind w:left="4244" w:hanging="572"/>
      </w:pPr>
      <w:rPr>
        <w:rFonts w:hint="default"/>
        <w:lang w:val="ru-RU" w:eastAsia="en-US" w:bidi="ar-SA"/>
      </w:rPr>
    </w:lvl>
    <w:lvl w:ilvl="5" w:tplc="4EEE853C">
      <w:numFmt w:val="bullet"/>
      <w:lvlText w:val="•"/>
      <w:lvlJc w:val="left"/>
      <w:pPr>
        <w:ind w:left="5190" w:hanging="572"/>
      </w:pPr>
      <w:rPr>
        <w:rFonts w:hint="default"/>
        <w:lang w:val="ru-RU" w:eastAsia="en-US" w:bidi="ar-SA"/>
      </w:rPr>
    </w:lvl>
    <w:lvl w:ilvl="6" w:tplc="C39E01C6">
      <w:numFmt w:val="bullet"/>
      <w:lvlText w:val="•"/>
      <w:lvlJc w:val="left"/>
      <w:pPr>
        <w:ind w:left="6136" w:hanging="572"/>
      </w:pPr>
      <w:rPr>
        <w:rFonts w:hint="default"/>
        <w:lang w:val="ru-RU" w:eastAsia="en-US" w:bidi="ar-SA"/>
      </w:rPr>
    </w:lvl>
    <w:lvl w:ilvl="7" w:tplc="7FC8AA0C">
      <w:numFmt w:val="bullet"/>
      <w:lvlText w:val="•"/>
      <w:lvlJc w:val="left"/>
      <w:pPr>
        <w:ind w:left="7082" w:hanging="572"/>
      </w:pPr>
      <w:rPr>
        <w:rFonts w:hint="default"/>
        <w:lang w:val="ru-RU" w:eastAsia="en-US" w:bidi="ar-SA"/>
      </w:rPr>
    </w:lvl>
    <w:lvl w:ilvl="8" w:tplc="33E41BEE">
      <w:numFmt w:val="bullet"/>
      <w:lvlText w:val="•"/>
      <w:lvlJc w:val="left"/>
      <w:pPr>
        <w:ind w:left="8028" w:hanging="572"/>
      </w:pPr>
      <w:rPr>
        <w:rFonts w:hint="default"/>
        <w:lang w:val="ru-RU" w:eastAsia="en-US" w:bidi="ar-SA"/>
      </w:rPr>
    </w:lvl>
  </w:abstractNum>
  <w:abstractNum w:abstractNumId="21" w15:restartNumberingAfterBreak="0">
    <w:nsid w:val="53147904"/>
    <w:multiLevelType w:val="hybridMultilevel"/>
    <w:tmpl w:val="9DA2C688"/>
    <w:lvl w:ilvl="0" w:tplc="F4FAC622">
      <w:start w:val="1"/>
      <w:numFmt w:val="decimal"/>
      <w:lvlText w:val="%1."/>
      <w:lvlJc w:val="left"/>
      <w:pPr>
        <w:ind w:left="138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302ED4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C5142202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3" w:tplc="E70C66E4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4" w:tplc="9788E026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A008B9E2">
      <w:numFmt w:val="bullet"/>
      <w:lvlText w:val="•"/>
      <w:lvlJc w:val="left"/>
      <w:pPr>
        <w:ind w:left="5650" w:hanging="360"/>
      </w:pPr>
      <w:rPr>
        <w:rFonts w:hint="default"/>
        <w:lang w:val="ru-RU" w:eastAsia="en-US" w:bidi="ar-SA"/>
      </w:rPr>
    </w:lvl>
    <w:lvl w:ilvl="6" w:tplc="98B613EC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  <w:lvl w:ilvl="7" w:tplc="BE626A56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BC9C2C24">
      <w:numFmt w:val="bullet"/>
      <w:lvlText w:val="•"/>
      <w:lvlJc w:val="left"/>
      <w:pPr>
        <w:ind w:left="8212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3F771AD"/>
    <w:multiLevelType w:val="hybridMultilevel"/>
    <w:tmpl w:val="71E4A60E"/>
    <w:lvl w:ilvl="0" w:tplc="FC585F26">
      <w:start w:val="1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D9E560A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1E2A9284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68D2CF98">
      <w:numFmt w:val="bullet"/>
      <w:lvlText w:val="•"/>
      <w:lvlJc w:val="left"/>
      <w:pPr>
        <w:ind w:left="3564" w:hanging="360"/>
      </w:pPr>
      <w:rPr>
        <w:rFonts w:hint="default"/>
        <w:lang w:val="ru-RU" w:eastAsia="en-US" w:bidi="ar-SA"/>
      </w:rPr>
    </w:lvl>
    <w:lvl w:ilvl="4" w:tplc="B10EF680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5" w:tplc="3FAC260C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6" w:tplc="E8EEA04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6B3C4E4C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0E5E79B6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4672D62"/>
    <w:multiLevelType w:val="hybridMultilevel"/>
    <w:tmpl w:val="975E76A2"/>
    <w:lvl w:ilvl="0" w:tplc="B72A586C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6A05D8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A7D41198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5C7A2852">
      <w:numFmt w:val="bullet"/>
      <w:lvlText w:val="•"/>
      <w:lvlJc w:val="left"/>
      <w:pPr>
        <w:ind w:left="3564" w:hanging="360"/>
      </w:pPr>
      <w:rPr>
        <w:rFonts w:hint="default"/>
        <w:lang w:val="ru-RU" w:eastAsia="en-US" w:bidi="ar-SA"/>
      </w:rPr>
    </w:lvl>
    <w:lvl w:ilvl="4" w:tplc="213EAC28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5" w:tplc="20BC23FE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6" w:tplc="4DF2CAE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F858E118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127A1932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5ED1BDF"/>
    <w:multiLevelType w:val="hybridMultilevel"/>
    <w:tmpl w:val="D43240A2"/>
    <w:lvl w:ilvl="0" w:tplc="EC40EAA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A507B9E"/>
    <w:multiLevelType w:val="hybridMultilevel"/>
    <w:tmpl w:val="74C4146C"/>
    <w:lvl w:ilvl="0" w:tplc="EC40EAA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34C2036"/>
    <w:multiLevelType w:val="hybridMultilevel"/>
    <w:tmpl w:val="EE4A3294"/>
    <w:lvl w:ilvl="0" w:tplc="E4CCEC06">
      <w:start w:val="5"/>
      <w:numFmt w:val="decimal"/>
      <w:lvlText w:val="%1"/>
      <w:lvlJc w:val="left"/>
      <w:pPr>
        <w:ind w:left="4511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8342674">
      <w:start w:val="6"/>
      <w:numFmt w:val="decimal"/>
      <w:lvlText w:val="%2"/>
      <w:lvlJc w:val="left"/>
      <w:pPr>
        <w:ind w:left="4691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979486B0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3" w:tplc="8DD21794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  <w:lvl w:ilvl="4" w:tplc="ED3470C8">
      <w:numFmt w:val="bullet"/>
      <w:lvlText w:val="•"/>
      <w:lvlJc w:val="left"/>
      <w:pPr>
        <w:ind w:left="6080" w:hanging="360"/>
      </w:pPr>
      <w:rPr>
        <w:rFonts w:hint="default"/>
        <w:lang w:val="ru-RU" w:eastAsia="en-US" w:bidi="ar-SA"/>
      </w:rPr>
    </w:lvl>
    <w:lvl w:ilvl="5" w:tplc="245C240C">
      <w:numFmt w:val="bullet"/>
      <w:lvlText w:val="•"/>
      <w:lvlJc w:val="left"/>
      <w:pPr>
        <w:ind w:left="6720" w:hanging="360"/>
      </w:pPr>
      <w:rPr>
        <w:rFonts w:hint="default"/>
        <w:lang w:val="ru-RU" w:eastAsia="en-US" w:bidi="ar-SA"/>
      </w:rPr>
    </w:lvl>
    <w:lvl w:ilvl="6" w:tplc="6AC2F97A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7" w:tplc="6BBC8504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6E5AFEF6">
      <w:numFmt w:val="bullet"/>
      <w:lvlText w:val="•"/>
      <w:lvlJc w:val="left"/>
      <w:pPr>
        <w:ind w:left="8640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69A654E6"/>
    <w:multiLevelType w:val="hybridMultilevel"/>
    <w:tmpl w:val="8988B67E"/>
    <w:lvl w:ilvl="0" w:tplc="8C52C79A">
      <w:start w:val="1"/>
      <w:numFmt w:val="decimal"/>
      <w:lvlText w:val="%1."/>
      <w:lvlJc w:val="left"/>
      <w:pPr>
        <w:ind w:left="112" w:hanging="31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7EECFA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E83E3D4E">
      <w:numFmt w:val="bullet"/>
      <w:lvlText w:val="•"/>
      <w:lvlJc w:val="left"/>
      <w:pPr>
        <w:ind w:left="2080" w:hanging="315"/>
      </w:pPr>
      <w:rPr>
        <w:rFonts w:hint="default"/>
        <w:lang w:val="ru-RU" w:eastAsia="en-US" w:bidi="ar-SA"/>
      </w:rPr>
    </w:lvl>
    <w:lvl w:ilvl="3" w:tplc="2B3E6C26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4" w:tplc="897A962E">
      <w:numFmt w:val="bullet"/>
      <w:lvlText w:val="•"/>
      <w:lvlJc w:val="left"/>
      <w:pPr>
        <w:ind w:left="4040" w:hanging="315"/>
      </w:pPr>
      <w:rPr>
        <w:rFonts w:hint="default"/>
        <w:lang w:val="ru-RU" w:eastAsia="en-US" w:bidi="ar-SA"/>
      </w:rPr>
    </w:lvl>
    <w:lvl w:ilvl="5" w:tplc="EC1E0268">
      <w:numFmt w:val="bullet"/>
      <w:lvlText w:val="•"/>
      <w:lvlJc w:val="left"/>
      <w:pPr>
        <w:ind w:left="5020" w:hanging="315"/>
      </w:pPr>
      <w:rPr>
        <w:rFonts w:hint="default"/>
        <w:lang w:val="ru-RU" w:eastAsia="en-US" w:bidi="ar-SA"/>
      </w:rPr>
    </w:lvl>
    <w:lvl w:ilvl="6" w:tplc="C38A24CC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  <w:lvl w:ilvl="7" w:tplc="EA405AD2">
      <w:numFmt w:val="bullet"/>
      <w:lvlText w:val="•"/>
      <w:lvlJc w:val="left"/>
      <w:pPr>
        <w:ind w:left="6980" w:hanging="315"/>
      </w:pPr>
      <w:rPr>
        <w:rFonts w:hint="default"/>
        <w:lang w:val="ru-RU" w:eastAsia="en-US" w:bidi="ar-SA"/>
      </w:rPr>
    </w:lvl>
    <w:lvl w:ilvl="8" w:tplc="AC187FE2">
      <w:numFmt w:val="bullet"/>
      <w:lvlText w:val="•"/>
      <w:lvlJc w:val="left"/>
      <w:pPr>
        <w:ind w:left="7960" w:hanging="315"/>
      </w:pPr>
      <w:rPr>
        <w:rFonts w:hint="default"/>
        <w:lang w:val="ru-RU" w:eastAsia="en-US" w:bidi="ar-SA"/>
      </w:rPr>
    </w:lvl>
  </w:abstractNum>
  <w:abstractNum w:abstractNumId="28" w15:restartNumberingAfterBreak="0">
    <w:nsid w:val="71121F99"/>
    <w:multiLevelType w:val="hybridMultilevel"/>
    <w:tmpl w:val="EEFE2C1A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D62C90"/>
    <w:multiLevelType w:val="hybridMultilevel"/>
    <w:tmpl w:val="B6ECEFE8"/>
    <w:lvl w:ilvl="0" w:tplc="56684CD4">
      <w:start w:val="3"/>
      <w:numFmt w:val="decimal"/>
      <w:lvlText w:val="%1"/>
      <w:lvlJc w:val="left"/>
      <w:pPr>
        <w:ind w:left="451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3E8474C">
      <w:numFmt w:val="bullet"/>
      <w:lvlText w:val="•"/>
      <w:lvlJc w:val="left"/>
      <w:pPr>
        <w:ind w:left="5060" w:hanging="360"/>
      </w:pPr>
      <w:rPr>
        <w:rFonts w:hint="default"/>
        <w:lang w:val="ru-RU" w:eastAsia="en-US" w:bidi="ar-SA"/>
      </w:rPr>
    </w:lvl>
    <w:lvl w:ilvl="2" w:tplc="8146CCFE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3" w:tplc="CCEAC21C">
      <w:numFmt w:val="bullet"/>
      <w:lvlText w:val="•"/>
      <w:lvlJc w:val="left"/>
      <w:pPr>
        <w:ind w:left="6140" w:hanging="360"/>
      </w:pPr>
      <w:rPr>
        <w:rFonts w:hint="default"/>
        <w:lang w:val="ru-RU" w:eastAsia="en-US" w:bidi="ar-SA"/>
      </w:rPr>
    </w:lvl>
    <w:lvl w:ilvl="4" w:tplc="3E885202">
      <w:numFmt w:val="bullet"/>
      <w:lvlText w:val="•"/>
      <w:lvlJc w:val="left"/>
      <w:pPr>
        <w:ind w:left="6680" w:hanging="360"/>
      </w:pPr>
      <w:rPr>
        <w:rFonts w:hint="default"/>
        <w:lang w:val="ru-RU" w:eastAsia="en-US" w:bidi="ar-SA"/>
      </w:rPr>
    </w:lvl>
    <w:lvl w:ilvl="5" w:tplc="9BB289FE">
      <w:numFmt w:val="bullet"/>
      <w:lvlText w:val="•"/>
      <w:lvlJc w:val="left"/>
      <w:pPr>
        <w:ind w:left="7220" w:hanging="360"/>
      </w:pPr>
      <w:rPr>
        <w:rFonts w:hint="default"/>
        <w:lang w:val="ru-RU" w:eastAsia="en-US" w:bidi="ar-SA"/>
      </w:rPr>
    </w:lvl>
    <w:lvl w:ilvl="6" w:tplc="716E2A9C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7" w:tplc="1D2ECBE4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  <w:lvl w:ilvl="8" w:tplc="6E46E2A4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771064F8"/>
    <w:multiLevelType w:val="hybridMultilevel"/>
    <w:tmpl w:val="89F02B44"/>
    <w:lvl w:ilvl="0" w:tplc="36E09B2E">
      <w:numFmt w:val="bullet"/>
      <w:lvlText w:val="-"/>
      <w:lvlJc w:val="left"/>
      <w:pPr>
        <w:ind w:left="61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5EC98E">
      <w:numFmt w:val="bullet"/>
      <w:lvlText w:val="•"/>
      <w:lvlJc w:val="left"/>
      <w:pPr>
        <w:ind w:left="1550" w:hanging="164"/>
      </w:pPr>
      <w:rPr>
        <w:rFonts w:hint="default"/>
        <w:lang w:val="ru-RU" w:eastAsia="en-US" w:bidi="ar-SA"/>
      </w:rPr>
    </w:lvl>
    <w:lvl w:ilvl="2" w:tplc="F738AEFE">
      <w:numFmt w:val="bullet"/>
      <w:lvlText w:val="•"/>
      <w:lvlJc w:val="left"/>
      <w:pPr>
        <w:ind w:left="2480" w:hanging="164"/>
      </w:pPr>
      <w:rPr>
        <w:rFonts w:hint="default"/>
        <w:lang w:val="ru-RU" w:eastAsia="en-US" w:bidi="ar-SA"/>
      </w:rPr>
    </w:lvl>
    <w:lvl w:ilvl="3" w:tplc="D4C40412">
      <w:numFmt w:val="bullet"/>
      <w:lvlText w:val="•"/>
      <w:lvlJc w:val="left"/>
      <w:pPr>
        <w:ind w:left="3410" w:hanging="164"/>
      </w:pPr>
      <w:rPr>
        <w:rFonts w:hint="default"/>
        <w:lang w:val="ru-RU" w:eastAsia="en-US" w:bidi="ar-SA"/>
      </w:rPr>
    </w:lvl>
    <w:lvl w:ilvl="4" w:tplc="73A88B68">
      <w:numFmt w:val="bullet"/>
      <w:lvlText w:val="•"/>
      <w:lvlJc w:val="left"/>
      <w:pPr>
        <w:ind w:left="4340" w:hanging="164"/>
      </w:pPr>
      <w:rPr>
        <w:rFonts w:hint="default"/>
        <w:lang w:val="ru-RU" w:eastAsia="en-US" w:bidi="ar-SA"/>
      </w:rPr>
    </w:lvl>
    <w:lvl w:ilvl="5" w:tplc="B5B2080C">
      <w:numFmt w:val="bullet"/>
      <w:lvlText w:val="•"/>
      <w:lvlJc w:val="left"/>
      <w:pPr>
        <w:ind w:left="5270" w:hanging="164"/>
      </w:pPr>
      <w:rPr>
        <w:rFonts w:hint="default"/>
        <w:lang w:val="ru-RU" w:eastAsia="en-US" w:bidi="ar-SA"/>
      </w:rPr>
    </w:lvl>
    <w:lvl w:ilvl="6" w:tplc="1E2AA68E">
      <w:numFmt w:val="bullet"/>
      <w:lvlText w:val="•"/>
      <w:lvlJc w:val="left"/>
      <w:pPr>
        <w:ind w:left="6200" w:hanging="164"/>
      </w:pPr>
      <w:rPr>
        <w:rFonts w:hint="default"/>
        <w:lang w:val="ru-RU" w:eastAsia="en-US" w:bidi="ar-SA"/>
      </w:rPr>
    </w:lvl>
    <w:lvl w:ilvl="7" w:tplc="3954AD5C">
      <w:numFmt w:val="bullet"/>
      <w:lvlText w:val="•"/>
      <w:lvlJc w:val="left"/>
      <w:pPr>
        <w:ind w:left="7130" w:hanging="164"/>
      </w:pPr>
      <w:rPr>
        <w:rFonts w:hint="default"/>
        <w:lang w:val="ru-RU" w:eastAsia="en-US" w:bidi="ar-SA"/>
      </w:rPr>
    </w:lvl>
    <w:lvl w:ilvl="8" w:tplc="55FE5C80">
      <w:numFmt w:val="bullet"/>
      <w:lvlText w:val="•"/>
      <w:lvlJc w:val="left"/>
      <w:pPr>
        <w:ind w:left="8060" w:hanging="164"/>
      </w:pPr>
      <w:rPr>
        <w:rFonts w:hint="default"/>
        <w:lang w:val="ru-RU" w:eastAsia="en-US" w:bidi="ar-SA"/>
      </w:rPr>
    </w:lvl>
  </w:abstractNum>
  <w:abstractNum w:abstractNumId="31" w15:restartNumberingAfterBreak="0">
    <w:nsid w:val="7D156476"/>
    <w:multiLevelType w:val="hybridMultilevel"/>
    <w:tmpl w:val="B750EC24"/>
    <w:lvl w:ilvl="0" w:tplc="AC88732A">
      <w:start w:val="1"/>
      <w:numFmt w:val="decimal"/>
      <w:lvlText w:val="%1."/>
      <w:lvlJc w:val="left"/>
      <w:pPr>
        <w:ind w:left="13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30DA46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2" w:tplc="69F0ADA8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3" w:tplc="9D16D168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  <w:lvl w:ilvl="4" w:tplc="09C2BA80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5" w:tplc="67A82240">
      <w:numFmt w:val="bullet"/>
      <w:lvlText w:val="•"/>
      <w:lvlJc w:val="left"/>
      <w:pPr>
        <w:ind w:left="5620" w:hanging="360"/>
      </w:pPr>
      <w:rPr>
        <w:rFonts w:hint="default"/>
        <w:lang w:val="ru-RU" w:eastAsia="en-US" w:bidi="ar-SA"/>
      </w:rPr>
    </w:lvl>
    <w:lvl w:ilvl="6" w:tplc="718EF63C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7" w:tplc="09F44DC4">
      <w:numFmt w:val="bullet"/>
      <w:lvlText w:val="•"/>
      <w:lvlJc w:val="left"/>
      <w:pPr>
        <w:ind w:left="7340" w:hanging="360"/>
      </w:pPr>
      <w:rPr>
        <w:rFonts w:hint="default"/>
        <w:lang w:val="ru-RU" w:eastAsia="en-US" w:bidi="ar-SA"/>
      </w:rPr>
    </w:lvl>
    <w:lvl w:ilvl="8" w:tplc="ABB2537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9"/>
  </w:num>
  <w:num w:numId="3">
    <w:abstractNumId w:val="23"/>
  </w:num>
  <w:num w:numId="4">
    <w:abstractNumId w:val="30"/>
  </w:num>
  <w:num w:numId="5">
    <w:abstractNumId w:val="7"/>
  </w:num>
  <w:num w:numId="6">
    <w:abstractNumId w:val="12"/>
  </w:num>
  <w:num w:numId="7">
    <w:abstractNumId w:val="2"/>
  </w:num>
  <w:num w:numId="8">
    <w:abstractNumId w:val="20"/>
  </w:num>
  <w:num w:numId="9">
    <w:abstractNumId w:val="0"/>
  </w:num>
  <w:num w:numId="10">
    <w:abstractNumId w:val="15"/>
  </w:num>
  <w:num w:numId="11">
    <w:abstractNumId w:val="26"/>
  </w:num>
  <w:num w:numId="12">
    <w:abstractNumId w:val="27"/>
  </w:num>
  <w:num w:numId="13">
    <w:abstractNumId w:val="18"/>
  </w:num>
  <w:num w:numId="14">
    <w:abstractNumId w:val="3"/>
  </w:num>
  <w:num w:numId="15">
    <w:abstractNumId w:val="21"/>
  </w:num>
  <w:num w:numId="16">
    <w:abstractNumId w:val="29"/>
  </w:num>
  <w:num w:numId="17">
    <w:abstractNumId w:val="6"/>
  </w:num>
  <w:num w:numId="18">
    <w:abstractNumId w:val="31"/>
  </w:num>
  <w:num w:numId="19">
    <w:abstractNumId w:val="4"/>
  </w:num>
  <w:num w:numId="20">
    <w:abstractNumId w:val="8"/>
  </w:num>
  <w:num w:numId="21">
    <w:abstractNumId w:val="9"/>
  </w:num>
  <w:num w:numId="22">
    <w:abstractNumId w:val="10"/>
  </w:num>
  <w:num w:numId="23">
    <w:abstractNumId w:val="1"/>
  </w:num>
  <w:num w:numId="24">
    <w:abstractNumId w:val="14"/>
  </w:num>
  <w:num w:numId="25">
    <w:abstractNumId w:val="11"/>
  </w:num>
  <w:num w:numId="26">
    <w:abstractNumId w:val="16"/>
  </w:num>
  <w:num w:numId="27">
    <w:abstractNumId w:val="17"/>
  </w:num>
  <w:num w:numId="28">
    <w:abstractNumId w:val="13"/>
  </w:num>
  <w:num w:numId="29">
    <w:abstractNumId w:val="5"/>
  </w:num>
  <w:num w:numId="30">
    <w:abstractNumId w:val="24"/>
  </w:num>
  <w:num w:numId="31">
    <w:abstractNumId w:val="25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4C1D5C"/>
    <w:rsid w:val="00082FE0"/>
    <w:rsid w:val="002F5E7E"/>
    <w:rsid w:val="003F4C9F"/>
    <w:rsid w:val="004C1D5C"/>
    <w:rsid w:val="005367C5"/>
    <w:rsid w:val="005D7805"/>
    <w:rsid w:val="00620E62"/>
    <w:rsid w:val="0064776B"/>
    <w:rsid w:val="007D53F7"/>
    <w:rsid w:val="007E7DEA"/>
    <w:rsid w:val="008B365D"/>
    <w:rsid w:val="00E3036E"/>
    <w:rsid w:val="00E3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606EA-BF2C-4E70-B8C1-CC09D18B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1192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8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link w:val="a6"/>
    <w:uiPriority w:val="1"/>
    <w:qFormat/>
    <w:rsid w:val="00620E62"/>
    <w:pPr>
      <w:autoSpaceDE/>
      <w:autoSpaceDN/>
    </w:pPr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character" w:customStyle="1" w:styleId="a6">
    <w:name w:val="Без интервала Знак"/>
    <w:link w:val="a5"/>
    <w:uiPriority w:val="1"/>
    <w:rsid w:val="00620E62"/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paragraph" w:customStyle="1" w:styleId="Standard">
    <w:name w:val="Standard"/>
    <w:rsid w:val="008B365D"/>
    <w:pPr>
      <w:widowControl/>
      <w:suppressAutoHyphens/>
      <w:autoSpaceDE/>
    </w:pPr>
    <w:rPr>
      <w:rFonts w:ascii="Times New Roman" w:eastAsia="Lucida Sans Unicode" w:hAnsi="Times New Roman" w:cs="Tahoma"/>
      <w:kern w:val="3"/>
      <w:sz w:val="28"/>
      <w:szCs w:val="24"/>
      <w:lang w:val="ru-RU"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E346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46A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247F1-7A95-4D3F-A35B-C07F8942A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16</Pages>
  <Words>5524</Words>
  <Characters>31491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&lt;4D6963726F736F667420576F7264202D20C4CECECF20CCF3E7FBEAE0EBFCEDFBE920F4EEEBFCEAEBEEF02C20F1EFE5F6E8E0EBFCEDEEF1F2FC20CDE0F0EEE4EDEEE520F1EEEBFCEDEEE520EFE5EDE8E52C203720EBE5F22E646F6378&gt;</vt:lpstr>
    </vt:vector>
  </TitlesOfParts>
  <Company>diakov.net</Company>
  <LinksUpToDate>false</LinksUpToDate>
  <CharactersWithSpaces>36942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&lt;4D6963726F736F667420576F7264202D20C4CECECF20CCF3E7FBEAE0EBFCEDFBE920F4EEEBFCEAEBEEF02C20F1EFE5F6E8E0EBFCEDEEF1F2FC20CDE0F0EEE4EDEEE520F1EEEBFCEDEEE520EFE5EDE8E52C203720EBE5F22E646F6378&gt;</dc:title>
  <dc:creator>&lt;DEF0E8E9&gt;</dc:creator>
  <cp:lastModifiedBy>DMH42</cp:lastModifiedBy>
  <cp:revision>7</cp:revision>
  <cp:lastPrinted>2021-01-26T08:15:00Z</cp:lastPrinted>
  <dcterms:created xsi:type="dcterms:W3CDTF">2021-01-12T08:44:00Z</dcterms:created>
  <dcterms:modified xsi:type="dcterms:W3CDTF">2021-01-26T10:08:00Z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2021-01-12T00:00:00Z</vt:filetime>
  </property>
</Properties>
</file>